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9F5" w:rsidRDefault="006373DE">
      <w:pPr>
        <w:pBdr>
          <w:bottom w:val="single" w:sz="12" w:space="0" w:color="000000"/>
        </w:pBdr>
        <w:spacing w:line="360" w:lineRule="auto"/>
        <w:jc w:val="right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Приложение № 3</w:t>
      </w:r>
    </w:p>
    <w:p w:rsidR="002779F5" w:rsidRPr="00E6427C" w:rsidRDefault="006373DE">
      <w:pPr>
        <w:pBdr>
          <w:bottom w:val="single" w:sz="12" w:space="0" w:color="000000"/>
        </w:pBdr>
        <w:spacing w:line="360" w:lineRule="auto"/>
        <w:jc w:val="right"/>
        <w:rPr>
          <w:rFonts w:ascii="Times New Roman" w:hAnsi="Times New Roman"/>
          <w:szCs w:val="24"/>
        </w:rPr>
      </w:pPr>
      <w:r w:rsidRPr="00E6427C">
        <w:rPr>
          <w:rFonts w:ascii="Times New Roman" w:hAnsi="Times New Roman"/>
          <w:szCs w:val="24"/>
        </w:rPr>
        <w:t>(</w:t>
      </w:r>
      <w:r w:rsidR="00EF3EBF" w:rsidRPr="00E6427C">
        <w:rPr>
          <w:rFonts w:ascii="Times New Roman" w:hAnsi="Times New Roman"/>
          <w:szCs w:val="24"/>
        </w:rPr>
        <w:t>заполняется на ВКК</w:t>
      </w:r>
      <w:r w:rsidRPr="00E6427C">
        <w:rPr>
          <w:rFonts w:ascii="Times New Roman" w:hAnsi="Times New Roman"/>
          <w:szCs w:val="24"/>
        </w:rPr>
        <w:t>)</w:t>
      </w:r>
    </w:p>
    <w:p w:rsidR="002779F5" w:rsidRDefault="002779F5">
      <w:pPr>
        <w:pBdr>
          <w:bottom w:val="single" w:sz="12" w:space="0" w:color="000000"/>
        </w:pBdr>
        <w:spacing w:line="360" w:lineRule="auto"/>
        <w:jc w:val="center"/>
        <w:rPr>
          <w:rFonts w:ascii="Times New Roman" w:hAnsi="Times New Roman"/>
          <w:b/>
          <w:sz w:val="28"/>
        </w:rPr>
      </w:pPr>
    </w:p>
    <w:p w:rsidR="002779F5" w:rsidRDefault="006373DE">
      <w:pPr>
        <w:pBdr>
          <w:bottom w:val="single" w:sz="12" w:space="0" w:color="000000"/>
        </w:pBdr>
        <w:spacing w:line="360" w:lineRule="auto"/>
        <w:ind w:firstLine="56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ПОКАЗАТЕЛИ ПРОФЕССИОНАЛЬНОЙ ДЕЯТЕЛЬНОСТИ</w:t>
      </w:r>
    </w:p>
    <w:p w:rsidR="002779F5" w:rsidRDefault="002779F5">
      <w:pPr>
        <w:pBdr>
          <w:bottom w:val="single" w:sz="12" w:space="0" w:color="000000"/>
        </w:pBdr>
        <w:spacing w:line="360" w:lineRule="auto"/>
        <w:rPr>
          <w:rFonts w:ascii="Times New Roman" w:hAnsi="Times New Roman"/>
          <w:sz w:val="28"/>
        </w:rPr>
      </w:pPr>
    </w:p>
    <w:p w:rsidR="002779F5" w:rsidRDefault="00C471E0" w:rsidP="00E6427C">
      <w:pPr>
        <w:pBdr>
          <w:bottom w:val="single" w:sz="12" w:space="0" w:color="000000"/>
        </w:pBdr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Тренера-преподавателя</w:t>
      </w:r>
      <w:r w:rsidR="00320F70">
        <w:rPr>
          <w:rFonts w:ascii="Times New Roman" w:hAnsi="Times New Roman"/>
          <w:sz w:val="28"/>
        </w:rPr>
        <w:t>________________________________________</w:t>
      </w:r>
      <w:r w:rsidR="00CC6314">
        <w:rPr>
          <w:rFonts w:ascii="Times New Roman" w:hAnsi="Times New Roman"/>
          <w:sz w:val="28"/>
        </w:rPr>
        <w:t>____</w:t>
      </w:r>
    </w:p>
    <w:p w:rsidR="002779F5" w:rsidRDefault="00320F70">
      <w:pPr>
        <w:pBdr>
          <w:bottom w:val="single" w:sz="12" w:space="0" w:color="000000"/>
        </w:pBdr>
        <w:spacing w:line="360" w:lineRule="auto"/>
        <w:jc w:val="center"/>
        <w:rPr>
          <w:rFonts w:ascii="Times New Roman" w:hAnsi="Times New Roman"/>
          <w:sz w:val="28"/>
          <w:vertAlign w:val="superscript"/>
        </w:rPr>
      </w:pPr>
      <w:r>
        <w:rPr>
          <w:rFonts w:ascii="Times New Roman" w:hAnsi="Times New Roman"/>
          <w:sz w:val="28"/>
        </w:rPr>
        <w:t xml:space="preserve">                                    </w:t>
      </w:r>
      <w:r>
        <w:rPr>
          <w:rFonts w:ascii="Times New Roman" w:hAnsi="Times New Roman"/>
          <w:sz w:val="28"/>
          <w:vertAlign w:val="superscript"/>
        </w:rPr>
        <w:t xml:space="preserve"> </w:t>
      </w:r>
      <w:r w:rsidR="006373DE">
        <w:rPr>
          <w:rFonts w:ascii="Times New Roman" w:hAnsi="Times New Roman"/>
          <w:sz w:val="28"/>
          <w:vertAlign w:val="superscript"/>
        </w:rPr>
        <w:t>(образовательная организация)</w:t>
      </w:r>
    </w:p>
    <w:p w:rsidR="002779F5" w:rsidRDefault="006373DE">
      <w:pPr>
        <w:pBdr>
          <w:bottom w:val="single" w:sz="12" w:space="0" w:color="000000"/>
        </w:pBdr>
        <w:spacing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Иванова Ивана Ивановича</w:t>
      </w:r>
    </w:p>
    <w:p w:rsidR="002779F5" w:rsidRDefault="006373DE">
      <w:pPr>
        <w:spacing w:line="360" w:lineRule="auto"/>
        <w:jc w:val="center"/>
        <w:rPr>
          <w:rFonts w:ascii="Times New Roman" w:hAnsi="Times New Roman"/>
          <w:sz w:val="28"/>
          <w:vertAlign w:val="superscript"/>
        </w:rPr>
      </w:pPr>
      <w:r>
        <w:rPr>
          <w:rFonts w:ascii="Times New Roman" w:hAnsi="Times New Roman"/>
          <w:sz w:val="28"/>
          <w:vertAlign w:val="superscript"/>
        </w:rPr>
        <w:t>(ФИО в родительном падеже)</w:t>
      </w:r>
    </w:p>
    <w:p w:rsidR="00320F70" w:rsidRDefault="00EF3EBF" w:rsidP="00320F70">
      <w:pPr>
        <w:spacing w:line="36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</w:rPr>
        <w:t xml:space="preserve">Общий </w:t>
      </w:r>
      <w:r w:rsidR="00637F4A">
        <w:rPr>
          <w:rFonts w:ascii="Times New Roman" w:hAnsi="Times New Roman"/>
          <w:sz w:val="28"/>
        </w:rPr>
        <w:t>стаж педагогической деятельности</w:t>
      </w:r>
      <w:r w:rsidR="006373DE">
        <w:rPr>
          <w:rFonts w:ascii="Times New Roman" w:hAnsi="Times New Roman"/>
          <w:sz w:val="28"/>
        </w:rPr>
        <w:t>:</w:t>
      </w:r>
      <w:r w:rsidR="007F02E8">
        <w:rPr>
          <w:rFonts w:ascii="Times New Roman" w:hAnsi="Times New Roman"/>
          <w:sz w:val="28"/>
        </w:rPr>
        <w:t xml:space="preserve"> </w:t>
      </w:r>
      <w:r w:rsidR="006373DE">
        <w:rPr>
          <w:rFonts w:ascii="Times New Roman" w:hAnsi="Times New Roman"/>
          <w:sz w:val="28"/>
          <w:u w:val="single"/>
        </w:rPr>
        <w:t>__</w:t>
      </w:r>
      <w:r w:rsidR="00637F4A">
        <w:rPr>
          <w:rFonts w:ascii="Times New Roman" w:hAnsi="Times New Roman"/>
          <w:sz w:val="28"/>
          <w:u w:val="single"/>
        </w:rPr>
        <w:t>_________________________</w:t>
      </w:r>
    </w:p>
    <w:p w:rsidR="00320F70" w:rsidRPr="00696308" w:rsidRDefault="00320F70" w:rsidP="00320F70">
      <w:pPr>
        <w:spacing w:line="36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с</w:t>
      </w:r>
      <w:r w:rsidRPr="00696308">
        <w:rPr>
          <w:rFonts w:ascii="Times New Roman" w:hAnsi="Times New Roman"/>
          <w:sz w:val="28"/>
          <w:szCs w:val="28"/>
        </w:rPr>
        <w:t>таж работы в данной организации: ________________________________</w:t>
      </w:r>
      <w:r>
        <w:rPr>
          <w:rFonts w:ascii="Times New Roman" w:hAnsi="Times New Roman"/>
          <w:sz w:val="28"/>
          <w:szCs w:val="28"/>
        </w:rPr>
        <w:t>_</w:t>
      </w:r>
    </w:p>
    <w:p w:rsidR="00320F70" w:rsidRPr="00696308" w:rsidRDefault="00320F70" w:rsidP="00320F70">
      <w:pPr>
        <w:spacing w:line="36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с</w:t>
      </w:r>
      <w:r w:rsidRPr="00696308">
        <w:rPr>
          <w:rFonts w:ascii="Times New Roman" w:hAnsi="Times New Roman"/>
          <w:sz w:val="28"/>
          <w:szCs w:val="28"/>
        </w:rPr>
        <w:t>таж работы в должности: _________</w:t>
      </w:r>
      <w:r>
        <w:rPr>
          <w:rFonts w:ascii="Times New Roman" w:hAnsi="Times New Roman"/>
          <w:sz w:val="28"/>
          <w:szCs w:val="28"/>
        </w:rPr>
        <w:t>________________________________</w:t>
      </w:r>
    </w:p>
    <w:p w:rsidR="002779F5" w:rsidRDefault="00320F70">
      <w:pPr>
        <w:spacing w:line="360" w:lineRule="auto"/>
        <w:rPr>
          <w:rFonts w:ascii="Times New Roman" w:hAnsi="Times New Roman"/>
          <w:sz w:val="20"/>
        </w:rPr>
      </w:pPr>
      <w:r w:rsidRPr="00320F70">
        <w:rPr>
          <w:rFonts w:ascii="Times New Roman" w:hAnsi="Times New Roman"/>
          <w:sz w:val="20"/>
        </w:rPr>
        <w:t xml:space="preserve">                                                                                       (прописать прописью)</w:t>
      </w:r>
    </w:p>
    <w:p w:rsidR="00C872A3" w:rsidRPr="00E6427C" w:rsidRDefault="003B7A74" w:rsidP="00CC6314">
      <w:pPr>
        <w:pStyle w:val="a7"/>
        <w:numPr>
          <w:ilvl w:val="0"/>
          <w:numId w:val="7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3B7A74">
        <w:rPr>
          <w:rFonts w:ascii="Times New Roman" w:eastAsiaTheme="minorHAnsi" w:hAnsi="Times New Roman"/>
          <w:b/>
          <w:color w:val="auto"/>
          <w:sz w:val="28"/>
          <w:szCs w:val="28"/>
          <w:lang w:eastAsia="en-US"/>
        </w:rPr>
        <w:t>Достижения обучающимися положительной динамики результатов освоения образовательных программ, в том числе в области искусств, физической культуры и спорта, по итогам мониторингов, проводимых организацией.</w:t>
      </w:r>
    </w:p>
    <w:p w:rsidR="002779F5" w:rsidRPr="00C872A3" w:rsidRDefault="006373DE" w:rsidP="00EF3EBF">
      <w:pPr>
        <w:pStyle w:val="a7"/>
        <w:spacing w:line="360" w:lineRule="auto"/>
        <w:ind w:left="0" w:firstLine="567"/>
        <w:jc w:val="both"/>
        <w:rPr>
          <w:rFonts w:ascii="Times New Roman" w:hAnsi="Times New Roman"/>
          <w:b/>
          <w:sz w:val="28"/>
        </w:rPr>
      </w:pPr>
      <w:r w:rsidRPr="00C872A3">
        <w:rPr>
          <w:rFonts w:ascii="Times New Roman" w:hAnsi="Times New Roman"/>
          <w:b/>
          <w:sz w:val="28"/>
        </w:rPr>
        <w:t xml:space="preserve">Качество освоения обучающимися дополнительных </w:t>
      </w:r>
      <w:r w:rsidR="00C471E0" w:rsidRPr="00C872A3">
        <w:rPr>
          <w:rFonts w:ascii="Times New Roman" w:hAnsi="Times New Roman"/>
          <w:b/>
          <w:sz w:val="28"/>
        </w:rPr>
        <w:t>обще</w:t>
      </w:r>
      <w:r w:rsidRPr="00C872A3">
        <w:rPr>
          <w:rFonts w:ascii="Times New Roman" w:hAnsi="Times New Roman"/>
          <w:b/>
          <w:sz w:val="28"/>
        </w:rPr>
        <w:t>образовательных программ за последние 3-5 лет</w:t>
      </w:r>
      <w:r w:rsidR="007F02E8" w:rsidRPr="00C872A3">
        <w:rPr>
          <w:rFonts w:ascii="Times New Roman" w:hAnsi="Times New Roman"/>
          <w:b/>
          <w:sz w:val="28"/>
        </w:rPr>
        <w:t>.</w:t>
      </w:r>
      <w:r w:rsidRPr="00C872A3">
        <w:rPr>
          <w:rFonts w:ascii="Times New Roman" w:hAnsi="Times New Roman"/>
          <w:b/>
          <w:sz w:val="28"/>
        </w:rPr>
        <w:t xml:space="preserve"> </w:t>
      </w:r>
    </w:p>
    <w:tbl>
      <w:tblPr>
        <w:tblStyle w:val="af"/>
        <w:tblW w:w="9646" w:type="dxa"/>
        <w:jc w:val="center"/>
        <w:tblLayout w:type="fixed"/>
        <w:tblLook w:val="04A0" w:firstRow="1" w:lastRow="0" w:firstColumn="1" w:lastColumn="0" w:noHBand="0" w:noVBand="1"/>
      </w:tblPr>
      <w:tblGrid>
        <w:gridCol w:w="1351"/>
        <w:gridCol w:w="2579"/>
        <w:gridCol w:w="1748"/>
        <w:gridCol w:w="2698"/>
        <w:gridCol w:w="1270"/>
      </w:tblGrid>
      <w:tr w:rsidR="00C471E0" w:rsidTr="00C471E0">
        <w:trPr>
          <w:jc w:val="center"/>
        </w:trPr>
        <w:tc>
          <w:tcPr>
            <w:tcW w:w="1351" w:type="dxa"/>
          </w:tcPr>
          <w:p w:rsidR="00C471E0" w:rsidRDefault="00C471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Учебный год</w:t>
            </w:r>
          </w:p>
        </w:tc>
        <w:tc>
          <w:tcPr>
            <w:tcW w:w="2579" w:type="dxa"/>
          </w:tcPr>
          <w:p w:rsidR="00C471E0" w:rsidRDefault="00C471E0" w:rsidP="007673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Дополнительная общеобразовательная программа (общеразвивающая, спортивной подготовки)</w:t>
            </w:r>
          </w:p>
          <w:p w:rsidR="00C471E0" w:rsidRDefault="00C471E0" w:rsidP="0076730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(должна быть в АИС Навигатор.04.дети / АИС «Мой спорт»)</w:t>
            </w:r>
          </w:p>
        </w:tc>
        <w:tc>
          <w:tcPr>
            <w:tcW w:w="1748" w:type="dxa"/>
          </w:tcPr>
          <w:p w:rsidR="00C471E0" w:rsidRDefault="00C471E0" w:rsidP="007673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обучающихся, всего</w:t>
            </w:r>
          </w:p>
        </w:tc>
        <w:tc>
          <w:tcPr>
            <w:tcW w:w="2698" w:type="dxa"/>
          </w:tcPr>
          <w:p w:rsidR="00C471E0" w:rsidRDefault="00C471E0" w:rsidP="007673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Успешно освоивших дополнительную общеобразовательную программу</w:t>
            </w:r>
          </w:p>
          <w:p w:rsidR="00C471E0" w:rsidRDefault="00C471E0" w:rsidP="007673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(общеразвивающая, спортивной подготовки)</w:t>
            </w:r>
          </w:p>
        </w:tc>
        <w:tc>
          <w:tcPr>
            <w:tcW w:w="1270" w:type="dxa"/>
          </w:tcPr>
          <w:p w:rsidR="00C471E0" w:rsidRDefault="00C471E0" w:rsidP="007673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Качество освоения, в %</w:t>
            </w:r>
          </w:p>
        </w:tc>
      </w:tr>
      <w:tr w:rsidR="00C471E0" w:rsidTr="00C471E0">
        <w:trPr>
          <w:jc w:val="center"/>
        </w:trPr>
        <w:tc>
          <w:tcPr>
            <w:tcW w:w="1351" w:type="dxa"/>
          </w:tcPr>
          <w:p w:rsidR="00C471E0" w:rsidRDefault="00C471E0">
            <w:pPr>
              <w:rPr>
                <w:rFonts w:ascii="Times New Roman" w:hAnsi="Times New Roman"/>
              </w:rPr>
            </w:pPr>
          </w:p>
        </w:tc>
        <w:tc>
          <w:tcPr>
            <w:tcW w:w="2579" w:type="dxa"/>
          </w:tcPr>
          <w:p w:rsidR="00C471E0" w:rsidRDefault="00C471E0" w:rsidP="0076730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48" w:type="dxa"/>
          </w:tcPr>
          <w:p w:rsidR="00C471E0" w:rsidRDefault="00C471E0" w:rsidP="0076730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8" w:type="dxa"/>
          </w:tcPr>
          <w:p w:rsidR="00C471E0" w:rsidRDefault="00C471E0" w:rsidP="0076730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0" w:type="dxa"/>
          </w:tcPr>
          <w:p w:rsidR="00C471E0" w:rsidRDefault="00C471E0" w:rsidP="00767308">
            <w:pPr>
              <w:jc w:val="center"/>
              <w:rPr>
                <w:rFonts w:ascii="Times New Roman" w:hAnsi="Times New Roman"/>
              </w:rPr>
            </w:pPr>
          </w:p>
        </w:tc>
      </w:tr>
      <w:tr w:rsidR="00C471E0" w:rsidTr="00C471E0">
        <w:trPr>
          <w:jc w:val="center"/>
        </w:trPr>
        <w:tc>
          <w:tcPr>
            <w:tcW w:w="1351" w:type="dxa"/>
          </w:tcPr>
          <w:p w:rsidR="00C471E0" w:rsidRDefault="00C471E0">
            <w:pPr>
              <w:rPr>
                <w:rFonts w:ascii="Times New Roman" w:hAnsi="Times New Roman"/>
              </w:rPr>
            </w:pPr>
          </w:p>
        </w:tc>
        <w:tc>
          <w:tcPr>
            <w:tcW w:w="2579" w:type="dxa"/>
          </w:tcPr>
          <w:p w:rsidR="00C471E0" w:rsidRDefault="00C471E0">
            <w:pPr>
              <w:rPr>
                <w:rFonts w:ascii="Times New Roman" w:hAnsi="Times New Roman"/>
              </w:rPr>
            </w:pPr>
          </w:p>
        </w:tc>
        <w:tc>
          <w:tcPr>
            <w:tcW w:w="1748" w:type="dxa"/>
          </w:tcPr>
          <w:p w:rsidR="00C471E0" w:rsidRDefault="00C471E0">
            <w:pPr>
              <w:rPr>
                <w:rFonts w:ascii="Times New Roman" w:hAnsi="Times New Roman"/>
              </w:rPr>
            </w:pPr>
          </w:p>
        </w:tc>
        <w:tc>
          <w:tcPr>
            <w:tcW w:w="2698" w:type="dxa"/>
          </w:tcPr>
          <w:p w:rsidR="00C471E0" w:rsidRDefault="00C471E0">
            <w:pPr>
              <w:rPr>
                <w:rFonts w:ascii="Times New Roman" w:hAnsi="Times New Roman"/>
              </w:rPr>
            </w:pPr>
          </w:p>
        </w:tc>
        <w:tc>
          <w:tcPr>
            <w:tcW w:w="1270" w:type="dxa"/>
          </w:tcPr>
          <w:p w:rsidR="00C471E0" w:rsidRDefault="00C471E0">
            <w:pPr>
              <w:rPr>
                <w:rFonts w:ascii="Times New Roman" w:hAnsi="Times New Roman"/>
              </w:rPr>
            </w:pPr>
          </w:p>
        </w:tc>
      </w:tr>
    </w:tbl>
    <w:p w:rsidR="00112660" w:rsidRDefault="00112660" w:rsidP="00EF3EBF">
      <w:pPr>
        <w:pStyle w:val="23"/>
        <w:keepNext/>
        <w:keepLines/>
        <w:widowControl/>
        <w:tabs>
          <w:tab w:val="left" w:pos="0"/>
        </w:tabs>
        <w:spacing w:line="360" w:lineRule="auto"/>
        <w:ind w:firstLine="567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lastRenderedPageBreak/>
        <w:t xml:space="preserve">В этом разделе необходимо представить отчет о количестве обучающихся, успешно освоивших дополнительные общеобразовательные программы и процент качества освоения программы (отношение количества обучающихся, успешно освоивших программу, к общему числу обучающихся х 100%) по итогам внутреннего мониторинга ОО. </w:t>
      </w:r>
    </w:p>
    <w:p w:rsidR="00EF3EBF" w:rsidRDefault="00112660" w:rsidP="00637F4A">
      <w:pPr>
        <w:pStyle w:val="14"/>
        <w:widowControl/>
        <w:spacing w:line="36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отчете отображаются сведения обо всех дополнительных общеобраз</w:t>
      </w:r>
      <w:r w:rsidR="00637F4A">
        <w:rPr>
          <w:rFonts w:ascii="Times New Roman" w:hAnsi="Times New Roman"/>
          <w:sz w:val="28"/>
        </w:rPr>
        <w:t xml:space="preserve">овательных программах, которые </w:t>
      </w:r>
      <w:r>
        <w:rPr>
          <w:rFonts w:ascii="Times New Roman" w:hAnsi="Times New Roman"/>
          <w:sz w:val="28"/>
        </w:rPr>
        <w:t>были реализованы тренером-преподавателем за отчетный период (3-5 лет) вне зависимости от их продолжительности, в том числе краткосрочные.</w:t>
      </w:r>
    </w:p>
    <w:p w:rsidR="00E6427C" w:rsidRDefault="00E6427C" w:rsidP="00637F4A">
      <w:pPr>
        <w:pStyle w:val="14"/>
        <w:widowControl/>
        <w:spacing w:line="360" w:lineRule="auto"/>
        <w:ind w:firstLine="567"/>
        <w:jc w:val="both"/>
        <w:rPr>
          <w:rFonts w:ascii="Times New Roman" w:hAnsi="Times New Roman"/>
          <w:sz w:val="28"/>
        </w:rPr>
      </w:pPr>
    </w:p>
    <w:p w:rsidR="00C872A3" w:rsidRPr="00E6427C" w:rsidRDefault="003B7A74" w:rsidP="00E6427C">
      <w:pPr>
        <w:pStyle w:val="a7"/>
        <w:numPr>
          <w:ilvl w:val="0"/>
          <w:numId w:val="7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Theme="minorHAnsi" w:hAnsi="Times New Roman"/>
          <w:b/>
          <w:color w:val="auto"/>
          <w:sz w:val="28"/>
          <w:szCs w:val="28"/>
          <w:lang w:eastAsia="en-US"/>
        </w:rPr>
      </w:pPr>
      <w:r w:rsidRPr="00925114">
        <w:rPr>
          <w:rFonts w:ascii="Times New Roman" w:eastAsiaTheme="minorHAnsi" w:hAnsi="Times New Roman"/>
          <w:b/>
          <w:color w:val="auto"/>
          <w:sz w:val="28"/>
          <w:szCs w:val="28"/>
          <w:lang w:eastAsia="en-US"/>
        </w:rPr>
        <w:t>Достижения обучающимися положительных результатов освоения образовательных программ по итогам мониторинга системы образования, проводимого в порядке, установленном Правительством Российской Федерации.</w:t>
      </w:r>
    </w:p>
    <w:p w:rsidR="00925114" w:rsidRPr="00C872A3" w:rsidRDefault="00C872A3" w:rsidP="00925114">
      <w:pPr>
        <w:pStyle w:val="14"/>
        <w:widowControl/>
        <w:spacing w:line="36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Положительная динамика</w:t>
      </w:r>
      <w:r w:rsidR="00925114" w:rsidRPr="00C872A3">
        <w:rPr>
          <w:rFonts w:ascii="Times New Roman" w:hAnsi="Times New Roman"/>
          <w:b/>
          <w:sz w:val="28"/>
        </w:rPr>
        <w:t xml:space="preserve"> количества обучающихся (в %), принимающих участие в мероприятиях:</w:t>
      </w:r>
      <w:r w:rsidR="00E6427C">
        <w:rPr>
          <w:rFonts w:ascii="Times New Roman" w:hAnsi="Times New Roman"/>
          <w:b/>
          <w:sz w:val="28"/>
        </w:rPr>
        <w:t xml:space="preserve"> </w:t>
      </w:r>
      <w:r w:rsidR="00925114" w:rsidRPr="00C872A3">
        <w:rPr>
          <w:rFonts w:ascii="Times New Roman" w:hAnsi="Times New Roman"/>
          <w:b/>
          <w:sz w:val="28"/>
        </w:rPr>
        <w:t>спортивных соревнованиях, массовых (конкурсных мероприятиях).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1154"/>
        <w:gridCol w:w="2782"/>
        <w:gridCol w:w="3260"/>
        <w:gridCol w:w="2116"/>
      </w:tblGrid>
      <w:tr w:rsidR="00925114" w:rsidTr="003065F5">
        <w:tc>
          <w:tcPr>
            <w:tcW w:w="1154" w:type="dxa"/>
          </w:tcPr>
          <w:p w:rsidR="00925114" w:rsidRDefault="00925114" w:rsidP="00E642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Учебный год</w:t>
            </w:r>
          </w:p>
        </w:tc>
        <w:tc>
          <w:tcPr>
            <w:tcW w:w="2782" w:type="dxa"/>
          </w:tcPr>
          <w:p w:rsidR="00925114" w:rsidRDefault="00925114" w:rsidP="00925114">
            <w:pPr>
              <w:ind w:firstLine="56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обучающихся, всего</w:t>
            </w:r>
          </w:p>
        </w:tc>
        <w:tc>
          <w:tcPr>
            <w:tcW w:w="3260" w:type="dxa"/>
          </w:tcPr>
          <w:p w:rsidR="00925114" w:rsidRDefault="00925114" w:rsidP="00925114">
            <w:pPr>
              <w:ind w:firstLine="56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Принявших участие в мероприятиях</w:t>
            </w:r>
          </w:p>
        </w:tc>
        <w:tc>
          <w:tcPr>
            <w:tcW w:w="2116" w:type="dxa"/>
          </w:tcPr>
          <w:p w:rsidR="00925114" w:rsidRDefault="00925114" w:rsidP="00E642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 от общего количества обучающихся</w:t>
            </w:r>
          </w:p>
        </w:tc>
      </w:tr>
      <w:tr w:rsidR="00925114" w:rsidTr="003065F5">
        <w:tc>
          <w:tcPr>
            <w:tcW w:w="1154" w:type="dxa"/>
          </w:tcPr>
          <w:p w:rsidR="00925114" w:rsidRDefault="00925114" w:rsidP="00925114">
            <w:pPr>
              <w:ind w:firstLine="567"/>
              <w:rPr>
                <w:rFonts w:ascii="Times New Roman" w:hAnsi="Times New Roman"/>
              </w:rPr>
            </w:pPr>
          </w:p>
        </w:tc>
        <w:tc>
          <w:tcPr>
            <w:tcW w:w="2782" w:type="dxa"/>
          </w:tcPr>
          <w:p w:rsidR="00925114" w:rsidRDefault="00925114" w:rsidP="00925114">
            <w:pPr>
              <w:ind w:firstLine="567"/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:rsidR="00925114" w:rsidRDefault="00925114" w:rsidP="00925114">
            <w:pPr>
              <w:ind w:firstLine="567"/>
              <w:rPr>
                <w:rFonts w:ascii="Times New Roman" w:hAnsi="Times New Roman"/>
              </w:rPr>
            </w:pPr>
          </w:p>
        </w:tc>
        <w:tc>
          <w:tcPr>
            <w:tcW w:w="2116" w:type="dxa"/>
          </w:tcPr>
          <w:p w:rsidR="00925114" w:rsidRDefault="00925114" w:rsidP="00925114">
            <w:pPr>
              <w:ind w:firstLine="567"/>
              <w:rPr>
                <w:rFonts w:ascii="Times New Roman" w:hAnsi="Times New Roman"/>
              </w:rPr>
            </w:pPr>
          </w:p>
        </w:tc>
      </w:tr>
      <w:tr w:rsidR="00925114" w:rsidTr="003065F5">
        <w:tc>
          <w:tcPr>
            <w:tcW w:w="1154" w:type="dxa"/>
          </w:tcPr>
          <w:p w:rsidR="00925114" w:rsidRDefault="00925114" w:rsidP="00925114">
            <w:pPr>
              <w:ind w:firstLine="567"/>
              <w:rPr>
                <w:rFonts w:ascii="Times New Roman" w:hAnsi="Times New Roman"/>
              </w:rPr>
            </w:pPr>
          </w:p>
        </w:tc>
        <w:tc>
          <w:tcPr>
            <w:tcW w:w="2782" w:type="dxa"/>
          </w:tcPr>
          <w:p w:rsidR="00925114" w:rsidRDefault="00925114" w:rsidP="00925114">
            <w:pPr>
              <w:ind w:firstLine="567"/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:rsidR="00925114" w:rsidRDefault="00925114" w:rsidP="00925114">
            <w:pPr>
              <w:ind w:firstLine="567"/>
              <w:rPr>
                <w:rFonts w:ascii="Times New Roman" w:hAnsi="Times New Roman"/>
              </w:rPr>
            </w:pPr>
          </w:p>
        </w:tc>
        <w:tc>
          <w:tcPr>
            <w:tcW w:w="2116" w:type="dxa"/>
          </w:tcPr>
          <w:p w:rsidR="00925114" w:rsidRDefault="00925114" w:rsidP="00925114">
            <w:pPr>
              <w:ind w:firstLine="567"/>
              <w:rPr>
                <w:rFonts w:ascii="Times New Roman" w:hAnsi="Times New Roman"/>
              </w:rPr>
            </w:pPr>
          </w:p>
        </w:tc>
      </w:tr>
      <w:tr w:rsidR="00925114" w:rsidTr="003065F5">
        <w:tc>
          <w:tcPr>
            <w:tcW w:w="1154" w:type="dxa"/>
          </w:tcPr>
          <w:p w:rsidR="00925114" w:rsidRDefault="00925114" w:rsidP="00925114">
            <w:pPr>
              <w:ind w:firstLine="567"/>
              <w:rPr>
                <w:rFonts w:ascii="Times New Roman" w:hAnsi="Times New Roman"/>
              </w:rPr>
            </w:pPr>
          </w:p>
        </w:tc>
        <w:tc>
          <w:tcPr>
            <w:tcW w:w="2782" w:type="dxa"/>
          </w:tcPr>
          <w:p w:rsidR="00925114" w:rsidRDefault="00925114" w:rsidP="00925114">
            <w:pPr>
              <w:ind w:firstLine="567"/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:rsidR="00925114" w:rsidRDefault="00925114" w:rsidP="00925114">
            <w:pPr>
              <w:ind w:firstLine="567"/>
              <w:rPr>
                <w:rFonts w:ascii="Times New Roman" w:hAnsi="Times New Roman"/>
              </w:rPr>
            </w:pPr>
          </w:p>
        </w:tc>
        <w:tc>
          <w:tcPr>
            <w:tcW w:w="2116" w:type="dxa"/>
          </w:tcPr>
          <w:p w:rsidR="00925114" w:rsidRDefault="00925114" w:rsidP="00925114">
            <w:pPr>
              <w:ind w:firstLine="567"/>
              <w:rPr>
                <w:rFonts w:ascii="Times New Roman" w:hAnsi="Times New Roman"/>
              </w:rPr>
            </w:pPr>
          </w:p>
        </w:tc>
      </w:tr>
    </w:tbl>
    <w:p w:rsidR="00925114" w:rsidRDefault="00925114" w:rsidP="00925114">
      <w:pPr>
        <w:pStyle w:val="23"/>
        <w:keepNext/>
        <w:keepLines/>
        <w:widowControl/>
        <w:tabs>
          <w:tab w:val="left" w:pos="716"/>
        </w:tabs>
        <w:spacing w:line="360" w:lineRule="auto"/>
        <w:ind w:firstLine="567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ab/>
        <w:t xml:space="preserve">В этом разделе необходимо представить сведения о количестве обучающихся принявших участие в мероприятиях всех уровней за отчетный период (3-5 лет). Визуализация табличные данные может быть выполнена </w:t>
      </w:r>
      <w:r>
        <w:rPr>
          <w:rFonts w:ascii="Times New Roman" w:hAnsi="Times New Roman"/>
          <w:b w:val="0"/>
          <w:sz w:val="28"/>
          <w:highlight w:val="white"/>
        </w:rPr>
        <w:t>с помощью графиков или диаграмм</w:t>
      </w:r>
      <w:r w:rsidR="007F02E8">
        <w:rPr>
          <w:rFonts w:ascii="Times New Roman" w:hAnsi="Times New Roman"/>
          <w:b w:val="0"/>
          <w:sz w:val="28"/>
        </w:rPr>
        <w:t>.</w:t>
      </w:r>
    </w:p>
    <w:p w:rsidR="00637F4A" w:rsidRPr="00637F4A" w:rsidRDefault="00637F4A" w:rsidP="00637F4A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eastAsia="Arial Unicode MS" w:hAnsi="Times New Roman"/>
          <w:i/>
          <w:sz w:val="28"/>
          <w:szCs w:val="28"/>
        </w:rPr>
      </w:pPr>
      <w:r w:rsidRPr="00637F4A">
        <w:rPr>
          <w:rFonts w:ascii="Times New Roman" w:eastAsia="Arial Unicode MS" w:hAnsi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(протоколы, аналитические справки, сертификаты и т.д.</w:t>
      </w:r>
      <w:r w:rsidR="00E6427C">
        <w:rPr>
          <w:rFonts w:ascii="Times New Roman" w:eastAsia="Arial Unicode MS" w:hAnsi="Times New Roman"/>
          <w:i/>
          <w:sz w:val="28"/>
          <w:szCs w:val="28"/>
        </w:rPr>
        <w:t>)</w:t>
      </w:r>
      <w:r w:rsidRPr="00637F4A">
        <w:rPr>
          <w:rFonts w:ascii="Times New Roman" w:eastAsia="Arial Unicode MS" w:hAnsi="Times New Roman"/>
          <w:i/>
          <w:sz w:val="28"/>
          <w:szCs w:val="28"/>
        </w:rPr>
        <w:t xml:space="preserve"> не более 1 документа на странице.</w:t>
      </w:r>
    </w:p>
    <w:p w:rsidR="00C872A3" w:rsidRPr="00E6427C" w:rsidRDefault="00925114" w:rsidP="00E6427C">
      <w:pPr>
        <w:pStyle w:val="a7"/>
        <w:numPr>
          <w:ilvl w:val="0"/>
          <w:numId w:val="7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925114">
        <w:rPr>
          <w:rFonts w:ascii="Times New Roman" w:eastAsiaTheme="minorHAnsi" w:hAnsi="Times New Roman"/>
          <w:b/>
          <w:color w:val="auto"/>
          <w:sz w:val="28"/>
          <w:szCs w:val="28"/>
          <w:lang w:eastAsia="en-US"/>
        </w:rPr>
        <w:lastRenderedPageBreak/>
        <w:t xml:space="preserve">Выявления и развития </w:t>
      </w:r>
      <w:proofErr w:type="gramStart"/>
      <w:r w:rsidRPr="00925114">
        <w:rPr>
          <w:rFonts w:ascii="Times New Roman" w:eastAsiaTheme="minorHAnsi" w:hAnsi="Times New Roman"/>
          <w:b/>
          <w:color w:val="auto"/>
          <w:sz w:val="28"/>
          <w:szCs w:val="28"/>
          <w:lang w:eastAsia="en-US"/>
        </w:rPr>
        <w:t>способностей</w:t>
      </w:r>
      <w:proofErr w:type="gramEnd"/>
      <w:r w:rsidRPr="00925114">
        <w:rPr>
          <w:rFonts w:ascii="Times New Roman" w:eastAsiaTheme="minorHAnsi" w:hAnsi="Times New Roman"/>
          <w:b/>
          <w:color w:val="auto"/>
          <w:sz w:val="28"/>
          <w:szCs w:val="28"/>
          <w:lang w:eastAsia="en-US"/>
        </w:rPr>
        <w:t xml:space="preserve"> обучающихся в научной (интеллектуальной), творческой, физкультурно-спортивной деятельности, а также их участия в олимпиадах, конкурсах, фестивалях, соревнованиях.</w:t>
      </w:r>
    </w:p>
    <w:p w:rsidR="00112660" w:rsidRPr="00C872A3" w:rsidRDefault="00112660" w:rsidP="00112660">
      <w:pPr>
        <w:spacing w:line="360" w:lineRule="auto"/>
        <w:ind w:firstLine="567"/>
        <w:jc w:val="both"/>
        <w:rPr>
          <w:rFonts w:ascii="Times New Roman" w:hAnsi="Times New Roman"/>
          <w:b/>
          <w:sz w:val="28"/>
        </w:rPr>
      </w:pPr>
      <w:r w:rsidRPr="00C872A3">
        <w:rPr>
          <w:rFonts w:ascii="Times New Roman" w:hAnsi="Times New Roman"/>
          <w:b/>
          <w:sz w:val="28"/>
        </w:rPr>
        <w:t>Наличие обучающихся, занявших призовые места на мероприятиях разного уровня</w:t>
      </w:r>
      <w:r w:rsidR="003B7A74" w:rsidRPr="00C872A3">
        <w:rPr>
          <w:rFonts w:ascii="Times New Roman" w:hAnsi="Times New Roman"/>
          <w:b/>
          <w:sz w:val="28"/>
        </w:rPr>
        <w:t>.</w:t>
      </w:r>
    </w:p>
    <w:tbl>
      <w:tblPr>
        <w:tblStyle w:val="af"/>
        <w:tblW w:w="9322" w:type="dxa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2552"/>
        <w:gridCol w:w="1276"/>
        <w:gridCol w:w="2409"/>
      </w:tblGrid>
      <w:tr w:rsidR="00112660" w:rsidTr="00767308">
        <w:tc>
          <w:tcPr>
            <w:tcW w:w="675" w:type="dxa"/>
          </w:tcPr>
          <w:p w:rsidR="00112660" w:rsidRDefault="00112660" w:rsidP="007673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2410" w:type="dxa"/>
          </w:tcPr>
          <w:p w:rsidR="00112660" w:rsidRDefault="00112660" w:rsidP="007673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Название конкурсного мероприятия</w:t>
            </w:r>
          </w:p>
        </w:tc>
        <w:tc>
          <w:tcPr>
            <w:tcW w:w="2552" w:type="dxa"/>
          </w:tcPr>
          <w:p w:rsidR="00112660" w:rsidRDefault="00112660" w:rsidP="007673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 обучающегося / название творческого коллектива</w:t>
            </w:r>
          </w:p>
        </w:tc>
        <w:tc>
          <w:tcPr>
            <w:tcW w:w="1276" w:type="dxa"/>
          </w:tcPr>
          <w:p w:rsidR="00112660" w:rsidRDefault="00112660" w:rsidP="007673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Год, дата</w:t>
            </w:r>
          </w:p>
        </w:tc>
        <w:tc>
          <w:tcPr>
            <w:tcW w:w="2409" w:type="dxa"/>
          </w:tcPr>
          <w:p w:rsidR="00112660" w:rsidRDefault="00112660" w:rsidP="007673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</w:t>
            </w:r>
          </w:p>
        </w:tc>
      </w:tr>
      <w:tr w:rsidR="00112660" w:rsidTr="00767308">
        <w:tc>
          <w:tcPr>
            <w:tcW w:w="9322" w:type="dxa"/>
            <w:gridSpan w:val="5"/>
          </w:tcPr>
          <w:p w:rsidR="00112660" w:rsidRDefault="00112660" w:rsidP="007673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Международный уровень</w:t>
            </w:r>
          </w:p>
        </w:tc>
      </w:tr>
      <w:tr w:rsidR="00112660" w:rsidTr="00767308">
        <w:tc>
          <w:tcPr>
            <w:tcW w:w="675" w:type="dxa"/>
          </w:tcPr>
          <w:p w:rsidR="00112660" w:rsidRDefault="00112660" w:rsidP="00767308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112660" w:rsidRDefault="00112660" w:rsidP="00767308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112660" w:rsidRDefault="00112660" w:rsidP="00767308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12660" w:rsidRDefault="00112660" w:rsidP="00767308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112660" w:rsidRDefault="00112660" w:rsidP="00767308">
            <w:pPr>
              <w:rPr>
                <w:rFonts w:ascii="Times New Roman" w:hAnsi="Times New Roman"/>
              </w:rPr>
            </w:pPr>
          </w:p>
        </w:tc>
      </w:tr>
      <w:tr w:rsidR="00112660" w:rsidTr="00767308">
        <w:tc>
          <w:tcPr>
            <w:tcW w:w="9322" w:type="dxa"/>
            <w:gridSpan w:val="5"/>
          </w:tcPr>
          <w:p w:rsidR="00112660" w:rsidRDefault="00112660" w:rsidP="007673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Всероссийский уровень</w:t>
            </w:r>
          </w:p>
        </w:tc>
      </w:tr>
      <w:tr w:rsidR="00112660" w:rsidTr="00767308">
        <w:tc>
          <w:tcPr>
            <w:tcW w:w="675" w:type="dxa"/>
          </w:tcPr>
          <w:p w:rsidR="00112660" w:rsidRDefault="00112660" w:rsidP="00767308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112660" w:rsidRDefault="00112660" w:rsidP="00767308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112660" w:rsidRDefault="00112660" w:rsidP="00767308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12660" w:rsidRDefault="00112660" w:rsidP="00767308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112660" w:rsidRDefault="00112660" w:rsidP="00767308">
            <w:pPr>
              <w:rPr>
                <w:rFonts w:ascii="Times New Roman" w:hAnsi="Times New Roman"/>
              </w:rPr>
            </w:pPr>
          </w:p>
        </w:tc>
      </w:tr>
      <w:tr w:rsidR="00112660" w:rsidTr="00767308">
        <w:tc>
          <w:tcPr>
            <w:tcW w:w="9322" w:type="dxa"/>
            <w:gridSpan w:val="5"/>
          </w:tcPr>
          <w:p w:rsidR="00112660" w:rsidRDefault="00112660" w:rsidP="007673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Межрегиональный уровень</w:t>
            </w:r>
          </w:p>
        </w:tc>
      </w:tr>
      <w:tr w:rsidR="00112660" w:rsidTr="00767308">
        <w:tc>
          <w:tcPr>
            <w:tcW w:w="675" w:type="dxa"/>
          </w:tcPr>
          <w:p w:rsidR="00112660" w:rsidRDefault="00112660" w:rsidP="00767308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112660" w:rsidRDefault="00112660" w:rsidP="00767308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112660" w:rsidRDefault="00112660" w:rsidP="00767308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12660" w:rsidRDefault="00112660" w:rsidP="00767308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112660" w:rsidRDefault="00112660" w:rsidP="00767308">
            <w:pPr>
              <w:rPr>
                <w:rFonts w:ascii="Times New Roman" w:hAnsi="Times New Roman"/>
              </w:rPr>
            </w:pPr>
          </w:p>
        </w:tc>
      </w:tr>
      <w:tr w:rsidR="00112660" w:rsidTr="00767308">
        <w:tc>
          <w:tcPr>
            <w:tcW w:w="9322" w:type="dxa"/>
            <w:gridSpan w:val="5"/>
          </w:tcPr>
          <w:p w:rsidR="00112660" w:rsidRDefault="00112660" w:rsidP="007673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Региональный уровень</w:t>
            </w:r>
          </w:p>
        </w:tc>
      </w:tr>
      <w:tr w:rsidR="00112660" w:rsidTr="00767308">
        <w:tc>
          <w:tcPr>
            <w:tcW w:w="675" w:type="dxa"/>
          </w:tcPr>
          <w:p w:rsidR="00112660" w:rsidRDefault="00112660" w:rsidP="00767308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112660" w:rsidRDefault="00112660" w:rsidP="00767308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112660" w:rsidRDefault="00112660" w:rsidP="00767308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12660" w:rsidRDefault="00112660" w:rsidP="00767308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112660" w:rsidRDefault="00112660" w:rsidP="00767308">
            <w:pPr>
              <w:rPr>
                <w:rFonts w:ascii="Times New Roman" w:hAnsi="Times New Roman"/>
              </w:rPr>
            </w:pPr>
          </w:p>
        </w:tc>
      </w:tr>
      <w:tr w:rsidR="00112660" w:rsidTr="00767308">
        <w:tc>
          <w:tcPr>
            <w:tcW w:w="9322" w:type="dxa"/>
            <w:gridSpan w:val="5"/>
          </w:tcPr>
          <w:p w:rsidR="00112660" w:rsidRDefault="00112660" w:rsidP="007673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Муниципальный уровень</w:t>
            </w:r>
          </w:p>
        </w:tc>
      </w:tr>
      <w:tr w:rsidR="00112660" w:rsidTr="00767308">
        <w:tc>
          <w:tcPr>
            <w:tcW w:w="675" w:type="dxa"/>
          </w:tcPr>
          <w:p w:rsidR="00112660" w:rsidRDefault="00112660" w:rsidP="00767308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112660" w:rsidRDefault="00112660" w:rsidP="00767308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112660" w:rsidRDefault="00112660" w:rsidP="00767308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12660" w:rsidRDefault="00112660" w:rsidP="00767308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112660" w:rsidRDefault="00112660" w:rsidP="00767308">
            <w:pPr>
              <w:rPr>
                <w:rFonts w:ascii="Times New Roman" w:hAnsi="Times New Roman"/>
              </w:rPr>
            </w:pPr>
          </w:p>
        </w:tc>
      </w:tr>
      <w:tr w:rsidR="00112660" w:rsidTr="00767308">
        <w:tc>
          <w:tcPr>
            <w:tcW w:w="9322" w:type="dxa"/>
            <w:gridSpan w:val="5"/>
          </w:tcPr>
          <w:p w:rsidR="00112660" w:rsidRDefault="00112660" w:rsidP="007673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уровне СШ</w:t>
            </w:r>
          </w:p>
        </w:tc>
      </w:tr>
      <w:tr w:rsidR="00112660" w:rsidTr="00767308">
        <w:tc>
          <w:tcPr>
            <w:tcW w:w="675" w:type="dxa"/>
          </w:tcPr>
          <w:p w:rsidR="00112660" w:rsidRDefault="00112660" w:rsidP="00767308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112660" w:rsidRDefault="00112660" w:rsidP="00767308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112660" w:rsidRDefault="00112660" w:rsidP="00767308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12660" w:rsidRDefault="00112660" w:rsidP="00767308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112660" w:rsidRDefault="00112660" w:rsidP="00767308">
            <w:pPr>
              <w:rPr>
                <w:rFonts w:ascii="Times New Roman" w:hAnsi="Times New Roman"/>
              </w:rPr>
            </w:pPr>
          </w:p>
        </w:tc>
      </w:tr>
    </w:tbl>
    <w:p w:rsidR="00112660" w:rsidRDefault="00112660" w:rsidP="00112660">
      <w:pPr>
        <w:pStyle w:val="23"/>
        <w:keepNext/>
        <w:keepLines/>
        <w:widowControl/>
        <w:tabs>
          <w:tab w:val="left" w:pos="716"/>
        </w:tabs>
        <w:spacing w:line="360" w:lineRule="auto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ab/>
      </w:r>
      <w:r w:rsidR="00C872A3">
        <w:rPr>
          <w:rFonts w:ascii="Times New Roman" w:hAnsi="Times New Roman"/>
          <w:b w:val="0"/>
          <w:sz w:val="28"/>
        </w:rPr>
        <w:t>Здесь</w:t>
      </w:r>
      <w:r>
        <w:rPr>
          <w:rFonts w:ascii="Times New Roman" w:hAnsi="Times New Roman"/>
          <w:b w:val="0"/>
          <w:sz w:val="28"/>
        </w:rPr>
        <w:t xml:space="preserve"> необходимо представить сведения о количестве обучающихся принявших участие в мероприятиях по уровням за отчетный период (последние 3-5 лет) с указанием результата участия. </w:t>
      </w:r>
    </w:p>
    <w:p w:rsidR="00112660" w:rsidRDefault="00112660" w:rsidP="00112660">
      <w:pPr>
        <w:pStyle w:val="23"/>
        <w:keepNext/>
        <w:keepLines/>
        <w:widowControl/>
        <w:tabs>
          <w:tab w:val="left" w:pos="716"/>
        </w:tabs>
        <w:spacing w:line="360" w:lineRule="auto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ab/>
        <w:t xml:space="preserve">Визуализация табличные данные может быть выполнена </w:t>
      </w:r>
      <w:r>
        <w:rPr>
          <w:rFonts w:ascii="Times New Roman" w:hAnsi="Times New Roman"/>
          <w:b w:val="0"/>
          <w:sz w:val="28"/>
          <w:highlight w:val="white"/>
        </w:rPr>
        <w:t xml:space="preserve"> с помощью графиков или диаграмм.</w:t>
      </w:r>
    </w:p>
    <w:p w:rsidR="00112660" w:rsidRPr="00C872A3" w:rsidRDefault="00112660" w:rsidP="003B7A74">
      <w:pPr>
        <w:spacing w:line="360" w:lineRule="auto"/>
        <w:ind w:firstLine="567"/>
        <w:jc w:val="both"/>
        <w:rPr>
          <w:rFonts w:ascii="Times New Roman" w:hAnsi="Times New Roman"/>
          <w:b/>
          <w:sz w:val="28"/>
        </w:rPr>
      </w:pPr>
      <w:r w:rsidRPr="00C872A3">
        <w:rPr>
          <w:rFonts w:ascii="Times New Roman" w:hAnsi="Times New Roman"/>
          <w:b/>
          <w:sz w:val="28"/>
        </w:rPr>
        <w:t xml:space="preserve"> Динамика количества обучающихся, занимающихся в группах, секциях, клубах и т.д., руководство которых осуществляет аттестующийся тренер-преподаватель</w:t>
      </w:r>
      <w:r w:rsidR="007F02E8" w:rsidRPr="00C872A3">
        <w:rPr>
          <w:rFonts w:ascii="Times New Roman" w:hAnsi="Times New Roman"/>
          <w:b/>
          <w:sz w:val="28"/>
        </w:rPr>
        <w:t>.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1154"/>
        <w:gridCol w:w="3328"/>
        <w:gridCol w:w="3444"/>
        <w:gridCol w:w="1548"/>
      </w:tblGrid>
      <w:tr w:rsidR="00112660" w:rsidTr="00767308">
        <w:tc>
          <w:tcPr>
            <w:tcW w:w="1154" w:type="dxa"/>
          </w:tcPr>
          <w:p w:rsidR="00112660" w:rsidRDefault="00112660" w:rsidP="007673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Учебный год</w:t>
            </w:r>
          </w:p>
        </w:tc>
        <w:tc>
          <w:tcPr>
            <w:tcW w:w="3328" w:type="dxa"/>
          </w:tcPr>
          <w:p w:rsidR="00112660" w:rsidRDefault="00112660" w:rsidP="007673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обучающихся на начало учебного года </w:t>
            </w:r>
          </w:p>
        </w:tc>
        <w:tc>
          <w:tcPr>
            <w:tcW w:w="3444" w:type="dxa"/>
          </w:tcPr>
          <w:p w:rsidR="00112660" w:rsidRDefault="00112660" w:rsidP="007673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обучающихся на конец учебного года </w:t>
            </w:r>
          </w:p>
        </w:tc>
        <w:tc>
          <w:tcPr>
            <w:tcW w:w="1548" w:type="dxa"/>
          </w:tcPr>
          <w:p w:rsidR="00112660" w:rsidRDefault="00112660" w:rsidP="007673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Сохранность контингента, %</w:t>
            </w:r>
          </w:p>
        </w:tc>
      </w:tr>
      <w:tr w:rsidR="00112660" w:rsidTr="00767308">
        <w:tc>
          <w:tcPr>
            <w:tcW w:w="1154" w:type="dxa"/>
          </w:tcPr>
          <w:p w:rsidR="00112660" w:rsidRDefault="00112660" w:rsidP="00767308">
            <w:pPr>
              <w:rPr>
                <w:rFonts w:ascii="Times New Roman" w:hAnsi="Times New Roman"/>
              </w:rPr>
            </w:pPr>
          </w:p>
        </w:tc>
        <w:tc>
          <w:tcPr>
            <w:tcW w:w="3328" w:type="dxa"/>
          </w:tcPr>
          <w:p w:rsidR="00112660" w:rsidRDefault="00112660" w:rsidP="00767308">
            <w:pPr>
              <w:rPr>
                <w:rFonts w:ascii="Times New Roman" w:hAnsi="Times New Roman"/>
              </w:rPr>
            </w:pPr>
          </w:p>
        </w:tc>
        <w:tc>
          <w:tcPr>
            <w:tcW w:w="3444" w:type="dxa"/>
          </w:tcPr>
          <w:p w:rsidR="00112660" w:rsidRDefault="00112660" w:rsidP="00767308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112660" w:rsidRDefault="00112660" w:rsidP="00767308">
            <w:pPr>
              <w:rPr>
                <w:rFonts w:ascii="Times New Roman" w:hAnsi="Times New Roman"/>
              </w:rPr>
            </w:pPr>
          </w:p>
        </w:tc>
      </w:tr>
      <w:tr w:rsidR="00112660" w:rsidTr="00767308">
        <w:tc>
          <w:tcPr>
            <w:tcW w:w="1154" w:type="dxa"/>
          </w:tcPr>
          <w:p w:rsidR="00112660" w:rsidRDefault="00112660" w:rsidP="00767308">
            <w:pPr>
              <w:rPr>
                <w:rFonts w:ascii="Times New Roman" w:hAnsi="Times New Roman"/>
              </w:rPr>
            </w:pPr>
          </w:p>
        </w:tc>
        <w:tc>
          <w:tcPr>
            <w:tcW w:w="3328" w:type="dxa"/>
          </w:tcPr>
          <w:p w:rsidR="00112660" w:rsidRDefault="00112660" w:rsidP="00767308">
            <w:pPr>
              <w:rPr>
                <w:rFonts w:ascii="Times New Roman" w:hAnsi="Times New Roman"/>
              </w:rPr>
            </w:pPr>
          </w:p>
        </w:tc>
        <w:tc>
          <w:tcPr>
            <w:tcW w:w="3444" w:type="dxa"/>
          </w:tcPr>
          <w:p w:rsidR="00112660" w:rsidRDefault="00112660" w:rsidP="00767308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112660" w:rsidRDefault="00112660" w:rsidP="00767308">
            <w:pPr>
              <w:rPr>
                <w:rFonts w:ascii="Times New Roman" w:hAnsi="Times New Roman"/>
              </w:rPr>
            </w:pPr>
          </w:p>
        </w:tc>
      </w:tr>
      <w:tr w:rsidR="00112660" w:rsidTr="00767308">
        <w:tc>
          <w:tcPr>
            <w:tcW w:w="1154" w:type="dxa"/>
          </w:tcPr>
          <w:p w:rsidR="00112660" w:rsidRDefault="00112660" w:rsidP="00767308">
            <w:pPr>
              <w:rPr>
                <w:rFonts w:ascii="Times New Roman" w:hAnsi="Times New Roman"/>
              </w:rPr>
            </w:pPr>
          </w:p>
        </w:tc>
        <w:tc>
          <w:tcPr>
            <w:tcW w:w="3328" w:type="dxa"/>
          </w:tcPr>
          <w:p w:rsidR="00112660" w:rsidRDefault="00112660" w:rsidP="00767308">
            <w:pPr>
              <w:rPr>
                <w:rFonts w:ascii="Times New Roman" w:hAnsi="Times New Roman"/>
              </w:rPr>
            </w:pPr>
          </w:p>
        </w:tc>
        <w:tc>
          <w:tcPr>
            <w:tcW w:w="3444" w:type="dxa"/>
          </w:tcPr>
          <w:p w:rsidR="00112660" w:rsidRDefault="00112660" w:rsidP="00767308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112660" w:rsidRDefault="00112660" w:rsidP="00767308">
            <w:pPr>
              <w:rPr>
                <w:rFonts w:ascii="Times New Roman" w:hAnsi="Times New Roman"/>
              </w:rPr>
            </w:pPr>
          </w:p>
        </w:tc>
      </w:tr>
    </w:tbl>
    <w:p w:rsidR="00112660" w:rsidRDefault="00112660" w:rsidP="00112660">
      <w:pPr>
        <w:pStyle w:val="23"/>
        <w:keepNext/>
        <w:keepLines/>
        <w:widowControl/>
        <w:tabs>
          <w:tab w:val="left" w:pos="716"/>
        </w:tabs>
        <w:spacing w:line="360" w:lineRule="auto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lastRenderedPageBreak/>
        <w:tab/>
      </w:r>
      <w:r w:rsidR="00C872A3">
        <w:rPr>
          <w:rFonts w:ascii="Times New Roman" w:hAnsi="Times New Roman"/>
          <w:b w:val="0"/>
          <w:sz w:val="28"/>
        </w:rPr>
        <w:t>Здесь</w:t>
      </w:r>
      <w:r>
        <w:rPr>
          <w:rFonts w:ascii="Times New Roman" w:hAnsi="Times New Roman"/>
          <w:b w:val="0"/>
          <w:sz w:val="28"/>
        </w:rPr>
        <w:t xml:space="preserve"> необходимо представить отчет о сохранности контингента обучающихся по дополнительным общеобразовательным программам (отношение количества обучающихся на конец учебного года/ на начало учебного года, в %) за отчетный период (3-5 лет). </w:t>
      </w:r>
    </w:p>
    <w:p w:rsidR="00637F4A" w:rsidRDefault="00637F4A" w:rsidP="00637F4A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eastAsia="Arial Unicode MS" w:hAnsi="Times New Roman"/>
          <w:i/>
          <w:sz w:val="28"/>
          <w:szCs w:val="28"/>
        </w:rPr>
      </w:pPr>
      <w:r w:rsidRPr="00637F4A">
        <w:rPr>
          <w:rFonts w:ascii="Times New Roman" w:eastAsia="Arial Unicode MS" w:hAnsi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(протоколы, аналитические справки, сертификаты и т.д.</w:t>
      </w:r>
      <w:r w:rsidR="00E6427C">
        <w:rPr>
          <w:rFonts w:ascii="Times New Roman" w:eastAsia="Arial Unicode MS" w:hAnsi="Times New Roman"/>
          <w:i/>
          <w:sz w:val="28"/>
          <w:szCs w:val="28"/>
        </w:rPr>
        <w:t>)</w:t>
      </w:r>
      <w:r w:rsidRPr="00637F4A">
        <w:rPr>
          <w:rFonts w:ascii="Times New Roman" w:eastAsia="Arial Unicode MS" w:hAnsi="Times New Roman"/>
          <w:i/>
          <w:sz w:val="28"/>
          <w:szCs w:val="28"/>
        </w:rPr>
        <w:t xml:space="preserve"> не более 1 документа на странице.</w:t>
      </w:r>
    </w:p>
    <w:p w:rsidR="00CC6314" w:rsidRPr="00637F4A" w:rsidRDefault="00CC6314" w:rsidP="00637F4A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eastAsia="Arial Unicode MS" w:hAnsi="Times New Roman"/>
          <w:i/>
          <w:sz w:val="28"/>
          <w:szCs w:val="28"/>
        </w:rPr>
      </w:pPr>
    </w:p>
    <w:p w:rsidR="00112660" w:rsidRDefault="00925114" w:rsidP="00CC6314">
      <w:pPr>
        <w:pStyle w:val="23"/>
        <w:keepNext/>
        <w:keepLines/>
        <w:widowControl/>
        <w:numPr>
          <w:ilvl w:val="0"/>
          <w:numId w:val="7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Theme="minorHAnsi" w:hAnsi="Times New Roman"/>
          <w:color w:val="auto"/>
          <w:sz w:val="28"/>
          <w:szCs w:val="28"/>
          <w:lang w:eastAsia="en-US"/>
        </w:rPr>
      </w:pPr>
      <w:r w:rsidRPr="00925114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Личный вклад в повышение качества образования, совершенствования методов обучения и воспитания, и продуктивного использования новых образовательных технологий, транслирования в педагогических коллективах опыта практических результатов своей профессиональной деятельности, в том числе экспериментальной и инновационной.</w:t>
      </w:r>
    </w:p>
    <w:p w:rsidR="00CC6314" w:rsidRDefault="00CC6314" w:rsidP="00CC6314">
      <w:pPr>
        <w:spacing w:line="36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4.1 </w:t>
      </w:r>
      <w:r>
        <w:rPr>
          <w:rFonts w:ascii="Times New Roman" w:hAnsi="Times New Roman"/>
          <w:b/>
          <w:sz w:val="28"/>
        </w:rPr>
        <w:t>Наличие системы мониторинга воспитательной работы.</w:t>
      </w:r>
    </w:p>
    <w:p w:rsidR="00CC6314" w:rsidRDefault="00CC6314" w:rsidP="00CC6314">
      <w:pPr>
        <w:spacing w:line="360" w:lineRule="auto"/>
        <w:ind w:firstLine="567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</w:rPr>
        <w:t xml:space="preserve">В этом </w:t>
      </w:r>
      <w:r>
        <w:rPr>
          <w:rFonts w:ascii="Times New Roman" w:hAnsi="Times New Roman"/>
          <w:sz w:val="28"/>
        </w:rPr>
        <w:t>пункте</w:t>
      </w:r>
      <w:r>
        <w:rPr>
          <w:rFonts w:ascii="Times New Roman" w:hAnsi="Times New Roman"/>
          <w:sz w:val="28"/>
        </w:rPr>
        <w:t xml:space="preserve"> должно быть описание системы мониторинга воспитательной работы педагога с указанием методик </w:t>
      </w:r>
      <w:r>
        <w:rPr>
          <w:rFonts w:ascii="Times New Roman" w:hAnsi="Times New Roman"/>
          <w:sz w:val="28"/>
          <w:highlight w:val="white"/>
        </w:rPr>
        <w:t xml:space="preserve">и инструментария его проведения. </w:t>
      </w:r>
    </w:p>
    <w:p w:rsidR="00CC6314" w:rsidRPr="002B0641" w:rsidRDefault="00CC6314" w:rsidP="00CC6314">
      <w:pPr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  <w:highlight w:val="white"/>
        </w:rPr>
      </w:pPr>
      <w:r w:rsidRPr="002B0641">
        <w:rPr>
          <w:rFonts w:ascii="Times New Roman" w:hAnsi="Times New Roman"/>
          <w:sz w:val="28"/>
          <w:szCs w:val="28"/>
          <w:highlight w:val="white"/>
        </w:rPr>
        <w:t>Следует учитывать, что мониторинг</w:t>
      </w:r>
      <w:r w:rsidRPr="002B0641">
        <w:rPr>
          <w:rFonts w:ascii="Times New Roman" w:hAnsi="Times New Roman"/>
          <w:b/>
          <w:sz w:val="28"/>
          <w:szCs w:val="28"/>
          <w:highlight w:val="white"/>
        </w:rPr>
        <w:t xml:space="preserve"> </w:t>
      </w:r>
      <w:r w:rsidRPr="002B0641">
        <w:rPr>
          <w:rFonts w:ascii="Times New Roman" w:hAnsi="Times New Roman"/>
          <w:b/>
          <w:color w:val="333333"/>
          <w:sz w:val="28"/>
          <w:szCs w:val="28"/>
          <w:highlight w:val="white"/>
        </w:rPr>
        <w:t>-  </w:t>
      </w:r>
      <w:r w:rsidRPr="002B0641">
        <w:rPr>
          <w:rStyle w:val="a3"/>
          <w:rFonts w:ascii="Times New Roman" w:hAnsi="Times New Roman"/>
          <w:b w:val="0"/>
          <w:sz w:val="28"/>
          <w:szCs w:val="28"/>
          <w:highlight w:val="white"/>
        </w:rPr>
        <w:t xml:space="preserve">это не разовое исследование, </w:t>
      </w:r>
      <w:r w:rsidRPr="002B0641">
        <w:rPr>
          <w:rStyle w:val="a3"/>
          <w:rFonts w:ascii="Times New Roman" w:hAnsi="Times New Roman"/>
          <w:b w:val="0"/>
          <w:sz w:val="28"/>
          <w:szCs w:val="28"/>
          <w:highlight w:val="white"/>
        </w:rPr>
        <w:br/>
        <w:t xml:space="preserve">а система постоянного наблюдения за явлениями и процессами. </w:t>
      </w:r>
    </w:p>
    <w:p w:rsidR="00CC6314" w:rsidRDefault="00CC6314" w:rsidP="00CC6314">
      <w:pPr>
        <w:spacing w:line="360" w:lineRule="auto"/>
        <w:ind w:firstLine="567"/>
        <w:jc w:val="both"/>
        <w:rPr>
          <w:rFonts w:ascii="Times New Roman" w:hAnsi="Times New Roman"/>
          <w:b/>
          <w:sz w:val="28"/>
          <w:highlight w:val="white"/>
        </w:rPr>
      </w:pPr>
      <w:r>
        <w:rPr>
          <w:rFonts w:ascii="Times New Roman" w:hAnsi="Times New Roman"/>
          <w:b/>
          <w:sz w:val="28"/>
        </w:rPr>
        <w:t xml:space="preserve">4.2 </w:t>
      </w:r>
      <w:r>
        <w:rPr>
          <w:rFonts w:ascii="Times New Roman" w:hAnsi="Times New Roman"/>
          <w:b/>
          <w:sz w:val="28"/>
        </w:rPr>
        <w:t>Позитивная динамика уровня воспитанности обучающихся за отчетный период (последние 3-5 лет).</w:t>
      </w:r>
    </w:p>
    <w:p w:rsidR="00CC6314" w:rsidRDefault="00CC6314" w:rsidP="00CC6314">
      <w:pPr>
        <w:spacing w:line="360" w:lineRule="auto"/>
        <w:ind w:firstLine="567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>В данном пункте</w:t>
      </w:r>
      <w:r>
        <w:rPr>
          <w:rFonts w:ascii="Times New Roman" w:hAnsi="Times New Roman"/>
          <w:sz w:val="28"/>
          <w:highlight w:val="white"/>
        </w:rPr>
        <w:t xml:space="preserve"> приводятся данные об уровне воспитанности обучающихся тренера-преподавателя, выявленные на основе описанных в разделе 4.1 методиках или с применением описанных инструментов.</w:t>
      </w:r>
    </w:p>
    <w:p w:rsidR="00CC6314" w:rsidRDefault="00CC6314" w:rsidP="00CC6314">
      <w:pPr>
        <w:spacing w:line="360" w:lineRule="auto"/>
        <w:ind w:firstLine="567"/>
        <w:jc w:val="both"/>
        <w:rPr>
          <w:rFonts w:ascii="Times New Roman" w:hAnsi="Times New Roman"/>
          <w:b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>Критериями уровня воспитанности обучающихся могут быть:</w:t>
      </w:r>
    </w:p>
    <w:p w:rsidR="00CC6314" w:rsidRDefault="00CC6314" w:rsidP="00CC6314">
      <w:pPr>
        <w:pStyle w:val="a9"/>
        <w:spacing w:beforeAutospacing="0" w:afterAutospacing="0" w:line="276" w:lineRule="auto"/>
        <w:ind w:firstLine="567"/>
        <w:jc w:val="both"/>
        <w:rPr>
          <w:sz w:val="28"/>
        </w:rPr>
      </w:pPr>
      <w:r>
        <w:rPr>
          <w:sz w:val="28"/>
        </w:rPr>
        <w:t>- ценностно-смысловые характеристики (жизненные цели и смыслы, мировоззрение и пр.);</w:t>
      </w:r>
    </w:p>
    <w:p w:rsidR="00CC6314" w:rsidRDefault="00CC6314" w:rsidP="00CC6314">
      <w:pPr>
        <w:pStyle w:val="a9"/>
        <w:spacing w:beforeAutospacing="0" w:afterAutospacing="0" w:line="276" w:lineRule="auto"/>
        <w:ind w:firstLine="567"/>
        <w:jc w:val="both"/>
        <w:rPr>
          <w:sz w:val="28"/>
        </w:rPr>
      </w:pPr>
      <w:r>
        <w:rPr>
          <w:sz w:val="28"/>
        </w:rPr>
        <w:t>- потребность в здоровом образе жизни и ответственность за свое здоровье;</w:t>
      </w:r>
    </w:p>
    <w:p w:rsidR="00CC6314" w:rsidRDefault="00CC6314" w:rsidP="00CC6314">
      <w:pPr>
        <w:pStyle w:val="a9"/>
        <w:spacing w:beforeAutospacing="0" w:afterAutospacing="0" w:line="276" w:lineRule="auto"/>
        <w:ind w:firstLine="567"/>
        <w:jc w:val="both"/>
        <w:rPr>
          <w:sz w:val="28"/>
        </w:rPr>
      </w:pPr>
      <w:r>
        <w:rPr>
          <w:sz w:val="28"/>
        </w:rPr>
        <w:lastRenderedPageBreak/>
        <w:t>- общекультурные умения и навыки, способности и склонности к общению, ценностное отношение к личности и окружающему миру, ответственное отношение к жизни;</w:t>
      </w:r>
    </w:p>
    <w:p w:rsidR="00CC6314" w:rsidRDefault="00CC6314" w:rsidP="00CC6314">
      <w:pPr>
        <w:pStyle w:val="a9"/>
        <w:spacing w:beforeAutospacing="0" w:afterAutospacing="0" w:line="276" w:lineRule="auto"/>
        <w:ind w:firstLine="567"/>
        <w:jc w:val="both"/>
        <w:rPr>
          <w:sz w:val="28"/>
        </w:rPr>
      </w:pPr>
      <w:r>
        <w:rPr>
          <w:sz w:val="28"/>
        </w:rPr>
        <w:t>- гражданская, правовая культура, любовь к Родине;</w:t>
      </w:r>
    </w:p>
    <w:p w:rsidR="00CC6314" w:rsidRDefault="00CC6314" w:rsidP="00CC6314">
      <w:pPr>
        <w:spacing w:line="360" w:lineRule="auto"/>
        <w:ind w:firstLine="567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 xml:space="preserve">- </w:t>
      </w:r>
      <w:proofErr w:type="spellStart"/>
      <w:r>
        <w:rPr>
          <w:rFonts w:ascii="Times New Roman" w:hAnsi="Times New Roman"/>
          <w:sz w:val="28"/>
          <w:highlight w:val="white"/>
        </w:rPr>
        <w:t>сформированность</w:t>
      </w:r>
      <w:proofErr w:type="spellEnd"/>
      <w:r>
        <w:rPr>
          <w:rFonts w:ascii="Times New Roman" w:hAnsi="Times New Roman"/>
          <w:sz w:val="28"/>
          <w:highlight w:val="white"/>
        </w:rPr>
        <w:t xml:space="preserve"> различных качеств личности (бережливость, дисциплинированность, ответственность, доброжелательность, трудолюбие, отзывчивость, честность, товарищество и пр.). </w:t>
      </w:r>
    </w:p>
    <w:p w:rsidR="00CC6314" w:rsidRDefault="00CC6314" w:rsidP="00CC6314">
      <w:pPr>
        <w:spacing w:line="36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4.3 Создание тренером-преподавателем условий для приобретения обучающимися позитивного социального опыта.</w:t>
      </w:r>
    </w:p>
    <w:p w:rsidR="00CC6314" w:rsidRDefault="00CC6314" w:rsidP="00CC6314">
      <w:pPr>
        <w:spacing w:line="360" w:lineRule="auto"/>
        <w:ind w:firstLine="567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</w:rPr>
        <w:t xml:space="preserve">В этом </w:t>
      </w:r>
      <w:r>
        <w:rPr>
          <w:rFonts w:ascii="Times New Roman" w:hAnsi="Times New Roman"/>
          <w:sz w:val="28"/>
        </w:rPr>
        <w:t xml:space="preserve">пункте </w:t>
      </w:r>
      <w:r>
        <w:rPr>
          <w:rFonts w:ascii="Times New Roman" w:hAnsi="Times New Roman"/>
          <w:sz w:val="28"/>
        </w:rPr>
        <w:t>описывается наличие системы самоуправления в ученическом коллективе, в том числе наставничество, участие в социально-ориентированных проектах,  проектах, направленных на благоустройство территории, улучшение качества окружающей среды, взаимодействие сообщества обучающихся с местными властными структурами с целью решения тех или иных проблем местного социума и пр. Информация может быть описательного характера или представлена в табличной форме, а так же визуализирована графиками и диаграммами.</w:t>
      </w:r>
    </w:p>
    <w:p w:rsidR="00CC6314" w:rsidRDefault="00CC6314" w:rsidP="00CC6314">
      <w:pPr>
        <w:spacing w:line="360" w:lineRule="auto"/>
        <w:ind w:firstLine="567"/>
        <w:jc w:val="both"/>
        <w:rPr>
          <w:rFonts w:ascii="Times New Roman" w:hAnsi="Times New Roman"/>
          <w:b/>
          <w:sz w:val="28"/>
          <w:highlight w:val="white"/>
        </w:rPr>
      </w:pPr>
      <w:r>
        <w:rPr>
          <w:rFonts w:ascii="Times New Roman" w:hAnsi="Times New Roman"/>
          <w:b/>
          <w:sz w:val="28"/>
        </w:rPr>
        <w:t>4.4 Наличие системы работы с родителями (законными представителями обучающихся).</w:t>
      </w:r>
    </w:p>
    <w:p w:rsidR="00CC6314" w:rsidRDefault="00CC6314" w:rsidP="00CC6314">
      <w:pPr>
        <w:spacing w:line="36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highlight w:val="white"/>
        </w:rPr>
        <w:t xml:space="preserve">В этом </w:t>
      </w:r>
      <w:r>
        <w:rPr>
          <w:rFonts w:ascii="Times New Roman" w:hAnsi="Times New Roman"/>
          <w:sz w:val="28"/>
          <w:highlight w:val="white"/>
        </w:rPr>
        <w:t>пункте</w:t>
      </w:r>
      <w:r>
        <w:rPr>
          <w:rFonts w:ascii="Times New Roman" w:hAnsi="Times New Roman"/>
          <w:sz w:val="28"/>
          <w:highlight w:val="white"/>
        </w:rPr>
        <w:t xml:space="preserve"> описываются </w:t>
      </w:r>
      <w:r>
        <w:rPr>
          <w:rFonts w:ascii="Times New Roman" w:hAnsi="Times New Roman"/>
          <w:sz w:val="28"/>
        </w:rPr>
        <w:t>формы взаимодействия тренера-преподавателя с родителями (законными представителями) обучающихся (родительские собрания, консультации, индивидуальные встречи и т.д.), регулярность их проведения, опыт проведения открытых занятий, творческих отчетов для родителей (законных представителей обучающихся), совместные досуговые и воспитательные мероприятия, наличие информационных материалов для ознакомления родителями и пр.</w:t>
      </w:r>
    </w:p>
    <w:p w:rsidR="00CC6314" w:rsidRPr="00C25287" w:rsidRDefault="00CC6314" w:rsidP="00CC6314">
      <w:pPr>
        <w:spacing w:line="360" w:lineRule="auto"/>
        <w:ind w:firstLine="567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</w:rPr>
        <w:t>Информация может быть описательного характера или предст</w:t>
      </w:r>
      <w:r>
        <w:rPr>
          <w:rFonts w:ascii="Times New Roman" w:hAnsi="Times New Roman"/>
          <w:sz w:val="28"/>
        </w:rPr>
        <w:t>авлена в табличной форме, а так</w:t>
      </w:r>
      <w:r>
        <w:rPr>
          <w:rFonts w:ascii="Times New Roman" w:hAnsi="Times New Roman"/>
          <w:sz w:val="28"/>
        </w:rPr>
        <w:t>же визуализирована графиками и диаграммами</w:t>
      </w:r>
      <w:r>
        <w:rPr>
          <w:rFonts w:ascii="Times New Roman" w:hAnsi="Times New Roman"/>
          <w:sz w:val="28"/>
          <w:highlight w:val="white"/>
        </w:rPr>
        <w:t>.</w:t>
      </w:r>
    </w:p>
    <w:p w:rsidR="00CC6314" w:rsidRDefault="00CC6314" w:rsidP="00CC6314">
      <w:pPr>
        <w:spacing w:line="36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4.5 Наличие каникулярной работы.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724"/>
        <w:gridCol w:w="2756"/>
        <w:gridCol w:w="1614"/>
        <w:gridCol w:w="2176"/>
        <w:gridCol w:w="2017"/>
      </w:tblGrid>
      <w:tr w:rsidR="00CC6314" w:rsidTr="00FD431F">
        <w:tc>
          <w:tcPr>
            <w:tcW w:w="724" w:type="dxa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2756" w:type="dxa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Название программы (мероприятия), </w:t>
            </w:r>
            <w:r>
              <w:rPr>
                <w:rFonts w:ascii="Times New Roman" w:hAnsi="Times New Roman"/>
              </w:rPr>
              <w:lastRenderedPageBreak/>
              <w:t>реализуемого в каникулярный период</w:t>
            </w:r>
          </w:p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14" w:type="dxa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Дата проведения</w:t>
            </w:r>
          </w:p>
        </w:tc>
        <w:tc>
          <w:tcPr>
            <w:tcW w:w="2176" w:type="dxa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Направленность</w:t>
            </w:r>
          </w:p>
        </w:tc>
        <w:tc>
          <w:tcPr>
            <w:tcW w:w="2017" w:type="dxa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участников</w:t>
            </w:r>
          </w:p>
        </w:tc>
      </w:tr>
      <w:tr w:rsidR="00CC6314" w:rsidTr="00FD431F">
        <w:tc>
          <w:tcPr>
            <w:tcW w:w="724" w:type="dxa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56" w:type="dxa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14" w:type="dxa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76" w:type="dxa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17" w:type="dxa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</w:p>
        </w:tc>
      </w:tr>
      <w:tr w:rsidR="00CC6314" w:rsidTr="00FD431F">
        <w:tc>
          <w:tcPr>
            <w:tcW w:w="724" w:type="dxa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56" w:type="dxa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14" w:type="dxa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76" w:type="dxa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17" w:type="dxa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CC6314" w:rsidRDefault="00CC6314" w:rsidP="00CC6314">
      <w:pPr>
        <w:spacing w:line="36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этом </w:t>
      </w:r>
      <w:proofErr w:type="spellStart"/>
      <w:r>
        <w:rPr>
          <w:rFonts w:ascii="Times New Roman" w:hAnsi="Times New Roman"/>
          <w:sz w:val="28"/>
        </w:rPr>
        <w:t>пукте</w:t>
      </w:r>
      <w:proofErr w:type="spellEnd"/>
      <w:r>
        <w:rPr>
          <w:rFonts w:ascii="Times New Roman" w:hAnsi="Times New Roman"/>
          <w:sz w:val="28"/>
        </w:rPr>
        <w:t xml:space="preserve"> тренер-преподаватель предоставляет сведения о мероприятиях воспитательной, оздоровительной, досуговой направленности, реализуемой им в каникулярное время.</w:t>
      </w:r>
    </w:p>
    <w:p w:rsidR="00CC6314" w:rsidRPr="00C25287" w:rsidRDefault="00CC6314" w:rsidP="00CC6314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4.6. </w:t>
      </w:r>
      <w:r w:rsidRPr="00C25287">
        <w:rPr>
          <w:rFonts w:ascii="Times New Roman" w:hAnsi="Times New Roman"/>
          <w:b/>
          <w:sz w:val="28"/>
        </w:rPr>
        <w:t>Систематическая работа по распространению собственного педагогического опыта</w:t>
      </w:r>
      <w:r>
        <w:rPr>
          <w:rFonts w:ascii="Times New Roman" w:hAnsi="Times New Roman"/>
          <w:b/>
          <w:sz w:val="28"/>
        </w:rPr>
        <w:t>.</w:t>
      </w:r>
      <w:r w:rsidRPr="00C25287">
        <w:rPr>
          <w:rFonts w:ascii="Times New Roman" w:hAnsi="Times New Roman"/>
          <w:sz w:val="28"/>
        </w:rPr>
        <w:t xml:space="preserve"> </w:t>
      </w:r>
    </w:p>
    <w:tbl>
      <w:tblPr>
        <w:tblW w:w="9498" w:type="dxa"/>
        <w:tblInd w:w="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1701"/>
        <w:gridCol w:w="1559"/>
        <w:gridCol w:w="1701"/>
        <w:gridCol w:w="1843"/>
      </w:tblGrid>
      <w:tr w:rsidR="00CC6314" w:rsidTr="00FD431F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6314" w:rsidRDefault="00CC6314" w:rsidP="00FD431F">
            <w:pPr>
              <w:widowControl w:val="0"/>
              <w:ind w:right="-16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</w:t>
            </w:r>
          </w:p>
        </w:tc>
        <w:tc>
          <w:tcPr>
            <w:tcW w:w="89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Уровень мероприятий</w:t>
            </w:r>
          </w:p>
        </w:tc>
      </w:tr>
      <w:tr w:rsidR="00CC6314" w:rsidTr="00FD431F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6314" w:rsidRDefault="00CC6314" w:rsidP="00FD431F"/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6314" w:rsidRDefault="00CC6314" w:rsidP="00FD431F">
            <w:pPr>
              <w:widowControl w:val="0"/>
              <w:ind w:firstLine="3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Международный, всероссийский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6314" w:rsidRDefault="00CC6314" w:rsidP="00FD431F">
            <w:pPr>
              <w:widowControl w:val="0"/>
              <w:ind w:firstLine="3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Региональный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6314" w:rsidRDefault="00CC6314" w:rsidP="00FD431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</w:t>
            </w:r>
          </w:p>
          <w:p w:rsidR="00CC6314" w:rsidRDefault="00CC6314" w:rsidP="00FD431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6314" w:rsidRDefault="00CC6314" w:rsidP="00FD431F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Муницип-ый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6314" w:rsidRDefault="00CC6314" w:rsidP="00FD431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уровне СШ</w:t>
            </w:r>
          </w:p>
        </w:tc>
      </w:tr>
      <w:tr w:rsidR="00CC6314" w:rsidTr="00FD431F">
        <w:trPr>
          <w:trHeight w:val="1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6314" w:rsidRDefault="00CC6314" w:rsidP="00FD431F">
            <w:pPr>
              <w:widowControl w:val="0"/>
              <w:ind w:right="-16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6314" w:rsidRDefault="00CC6314" w:rsidP="00FD431F">
            <w:pPr>
              <w:widowControl w:val="0"/>
              <w:ind w:right="86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6314" w:rsidRDefault="00CC6314" w:rsidP="00FD431F">
            <w:pPr>
              <w:widowControl w:val="0"/>
              <w:ind w:firstLine="31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6314" w:rsidRDefault="00CC6314" w:rsidP="00FD431F">
            <w:pPr>
              <w:widowControl w:val="0"/>
              <w:ind w:firstLine="31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6314" w:rsidRDefault="00CC6314" w:rsidP="00FD431F">
            <w:pPr>
              <w:widowControl w:val="0"/>
              <w:ind w:firstLine="3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Показательные выступления спортсменов на школьных Линейках (представление вида спорта)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6314" w:rsidRDefault="00CC6314" w:rsidP="00FD431F">
            <w:pPr>
              <w:widowControl w:val="0"/>
              <w:ind w:firstLine="3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Выступление на методическом совете с докладом «Опыт организации летнего отдыха»</w:t>
            </w:r>
          </w:p>
        </w:tc>
      </w:tr>
      <w:tr w:rsidR="00CC6314" w:rsidTr="00FD431F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6314" w:rsidRDefault="00CC6314" w:rsidP="00FD431F">
            <w:pPr>
              <w:widowControl w:val="0"/>
              <w:ind w:right="-16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6314" w:rsidRDefault="00CC6314" w:rsidP="00FD431F">
            <w:pPr>
              <w:widowControl w:val="0"/>
              <w:ind w:right="86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6314" w:rsidRDefault="00CC6314" w:rsidP="00FD431F">
            <w:pPr>
              <w:widowControl w:val="0"/>
              <w:ind w:firstLine="31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6314" w:rsidRDefault="00CC6314" w:rsidP="00FD431F">
            <w:pPr>
              <w:widowControl w:val="0"/>
              <w:ind w:firstLine="31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6314" w:rsidRDefault="00CC6314" w:rsidP="00FD431F">
            <w:pPr>
              <w:widowControl w:val="0"/>
              <w:ind w:firstLine="31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C6314" w:rsidRDefault="00CC6314" w:rsidP="00FD431F">
            <w:pPr>
              <w:widowControl w:val="0"/>
              <w:ind w:firstLine="31"/>
              <w:jc w:val="both"/>
              <w:rPr>
                <w:rFonts w:ascii="Times New Roman" w:hAnsi="Times New Roman"/>
              </w:rPr>
            </w:pPr>
          </w:p>
        </w:tc>
      </w:tr>
    </w:tbl>
    <w:p w:rsidR="00CC6314" w:rsidRDefault="00CC6314" w:rsidP="00CC6314">
      <w:pPr>
        <w:pStyle w:val="ConsPlusNormal"/>
        <w:widowControl/>
        <w:spacing w:line="36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данном </w:t>
      </w:r>
      <w:r>
        <w:rPr>
          <w:rFonts w:ascii="Times New Roman" w:hAnsi="Times New Roman"/>
          <w:sz w:val="28"/>
        </w:rPr>
        <w:t>пункте</w:t>
      </w:r>
      <w:r>
        <w:rPr>
          <w:rFonts w:ascii="Times New Roman" w:hAnsi="Times New Roman"/>
          <w:sz w:val="28"/>
        </w:rPr>
        <w:t xml:space="preserve"> предоставляется информация о распространении собственного педагогического опыта тренером-преподават</w:t>
      </w:r>
      <w:r>
        <w:rPr>
          <w:rFonts w:ascii="Times New Roman" w:hAnsi="Times New Roman"/>
          <w:sz w:val="28"/>
        </w:rPr>
        <w:t xml:space="preserve">елем в форме открытых занятий, </w:t>
      </w:r>
      <w:r>
        <w:rPr>
          <w:rFonts w:ascii="Times New Roman" w:hAnsi="Times New Roman"/>
          <w:sz w:val="28"/>
        </w:rPr>
        <w:t xml:space="preserve">мастер – классов, семинаров, круглых столов, выступлений (в том числе онлайн). </w:t>
      </w:r>
    </w:p>
    <w:p w:rsidR="00637F4A" w:rsidRPr="00637F4A" w:rsidRDefault="00637F4A" w:rsidP="00637F4A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hAnsi="Times New Roman"/>
          <w:i/>
          <w:color w:val="auto"/>
          <w:sz w:val="28"/>
          <w:szCs w:val="28"/>
          <w:lang w:bidi="ru-RU"/>
        </w:rPr>
      </w:pPr>
      <w:r w:rsidRPr="00637F4A">
        <w:rPr>
          <w:rFonts w:ascii="Times New Roman" w:eastAsia="Arial Unicode MS" w:hAnsi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подтверждающих документов (</w:t>
      </w:r>
      <w:r w:rsidRPr="00637F4A">
        <w:rPr>
          <w:rFonts w:ascii="Times New Roman" w:hAnsi="Times New Roman"/>
          <w:i/>
          <w:color w:val="auto"/>
          <w:sz w:val="28"/>
          <w:szCs w:val="28"/>
          <w:lang w:bidi="ru-RU"/>
        </w:rPr>
        <w:t>сертификаты, дипломы, справки, положительные отзывы специалистов</w:t>
      </w:r>
      <w:r w:rsidRPr="00637F4A">
        <w:rPr>
          <w:rFonts w:ascii="Times New Roman" w:eastAsia="Arial Unicode MS" w:hAnsi="Times New Roman"/>
          <w:i/>
          <w:sz w:val="28"/>
          <w:szCs w:val="28"/>
        </w:rPr>
        <w:t xml:space="preserve"> не более 1 документа на странице).</w:t>
      </w:r>
      <w:r w:rsidRPr="00637F4A">
        <w:rPr>
          <w:rFonts w:ascii="Times New Roman" w:hAnsi="Times New Roman"/>
          <w:color w:val="auto"/>
          <w:sz w:val="28"/>
          <w:szCs w:val="28"/>
          <w:lang w:bidi="ru-RU"/>
        </w:rPr>
        <w:t xml:space="preserve"> </w:t>
      </w:r>
      <w:r w:rsidRPr="00637F4A">
        <w:rPr>
          <w:rFonts w:ascii="Times New Roman" w:hAnsi="Times New Roman"/>
          <w:i/>
          <w:color w:val="auto"/>
          <w:sz w:val="28"/>
          <w:szCs w:val="28"/>
          <w:lang w:bidi="ru-RU"/>
        </w:rPr>
        <w:t xml:space="preserve"> </w:t>
      </w:r>
      <w:r w:rsidRPr="00637F4A">
        <w:rPr>
          <w:rFonts w:ascii="Times New Roman" w:hAnsi="Times New Roman"/>
          <w:color w:val="auto"/>
          <w:sz w:val="28"/>
          <w:szCs w:val="28"/>
          <w:lang w:bidi="ru-RU"/>
        </w:rPr>
        <w:t xml:space="preserve"> </w:t>
      </w:r>
      <w:r w:rsidRPr="00637F4A">
        <w:rPr>
          <w:rFonts w:ascii="Times New Roman" w:hAnsi="Times New Roman"/>
          <w:i/>
          <w:color w:val="auto"/>
          <w:sz w:val="28"/>
          <w:szCs w:val="28"/>
          <w:lang w:bidi="ru-RU"/>
        </w:rPr>
        <w:t>Указать активные ссылки на сайт, где размещен опыт работы аттестуемого.</w:t>
      </w:r>
    </w:p>
    <w:p w:rsidR="00637F4A" w:rsidRPr="00CC6314" w:rsidRDefault="00637F4A" w:rsidP="00CC6314">
      <w:pPr>
        <w:pStyle w:val="a7"/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spacing w:before="260" w:line="360" w:lineRule="auto"/>
        <w:ind w:left="0" w:firstLine="567"/>
        <w:jc w:val="both"/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</w:pPr>
      <w:bookmarkStart w:id="0" w:name="_GoBack"/>
      <w:bookmarkEnd w:id="0"/>
      <w:r w:rsidRPr="00CC6314"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  <w:t>Активное участия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конкурсах.</w:t>
      </w:r>
    </w:p>
    <w:p w:rsidR="00637F4A" w:rsidRPr="00637F4A" w:rsidRDefault="00637F4A" w:rsidP="00637F4A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</w:pPr>
    </w:p>
    <w:p w:rsidR="00CC6314" w:rsidRDefault="00CC6314" w:rsidP="00CC6314">
      <w:pPr>
        <w:spacing w:line="36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5.1 </w:t>
      </w:r>
      <w:r>
        <w:rPr>
          <w:rFonts w:ascii="Times New Roman" w:hAnsi="Times New Roman"/>
          <w:b/>
          <w:sz w:val="28"/>
        </w:rPr>
        <w:t>Наличие научно – методических публикаций, отражающих отдельные элементы методической системы педагога.</w:t>
      </w:r>
      <w:r>
        <w:rPr>
          <w:rFonts w:ascii="Times New Roman" w:hAnsi="Times New Roman"/>
          <w:sz w:val="28"/>
        </w:rPr>
        <w:t xml:space="preserve"> </w:t>
      </w:r>
    </w:p>
    <w:p w:rsidR="00CC6314" w:rsidRDefault="00CC6314" w:rsidP="00CC6314">
      <w:pPr>
        <w:spacing w:line="36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этом разделе необходимо указать публикации тренера-преподавателя научного или научно-методического характера (статьи, публикация выступлений на конференциях) с выходными данными в изданиях различного уровня (в том числе онлайн) за отчетный период (последние 3-5 лет). Если подтверждающие сведения расположены в сети Интернет, укажите активную ссылку.</w:t>
      </w:r>
    </w:p>
    <w:p w:rsidR="00CC6314" w:rsidRPr="00C25287" w:rsidRDefault="00CC6314" w:rsidP="00CC6314">
      <w:pPr>
        <w:spacing w:line="36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Иванова И.И. Постановка сюжетного танца //Педагогический форум: сборник статей VI Международной научно-практической конференции. – Пенза: МЦНС «Наука и Просвещение». – 2022. – 116 с. </w:t>
      </w:r>
      <w:hyperlink r:id="rId5" w:history="1">
        <w:r>
          <w:rPr>
            <w:rStyle w:val="a4"/>
            <w:rFonts w:ascii="Times New Roman" w:hAnsi="Times New Roman"/>
          </w:rPr>
          <w:t>https://www.elibrary.ru/item.asp?id=49464920</w:t>
        </w:r>
      </w:hyperlink>
    </w:p>
    <w:p w:rsidR="00CC6314" w:rsidRDefault="00CC6314" w:rsidP="00CC6314">
      <w:pPr>
        <w:spacing w:line="36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5.2. Представление собственной методической системы в форме объемной публикации или диссертационного исследования.</w:t>
      </w:r>
    </w:p>
    <w:p w:rsidR="00CC6314" w:rsidRDefault="00CC6314" w:rsidP="00CC6314">
      <w:pPr>
        <w:spacing w:line="36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этом разделе необходимо указать созданные педагогом публикации в форме учебного пособия, методических рекомендаций, монографии и пр. или диссертационного исследования.</w:t>
      </w:r>
    </w:p>
    <w:p w:rsidR="00CC6314" w:rsidRPr="00C25287" w:rsidRDefault="00CC6314" w:rsidP="00CC6314">
      <w:pPr>
        <w:spacing w:line="36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Если подтверждающие сведения расположены в сети Интернет, укажите активную ссылку.</w:t>
      </w:r>
    </w:p>
    <w:p w:rsidR="00CC6314" w:rsidRDefault="00CC6314" w:rsidP="00CC6314">
      <w:pPr>
        <w:spacing w:line="360" w:lineRule="auto"/>
        <w:ind w:firstLine="567"/>
        <w:jc w:val="both"/>
        <w:rPr>
          <w:rFonts w:ascii="Times New Roman" w:hAnsi="Times New Roman"/>
          <w:color w:val="1A1A1A"/>
          <w:sz w:val="28"/>
        </w:rPr>
      </w:pPr>
      <w:r>
        <w:rPr>
          <w:rFonts w:ascii="Times New Roman" w:hAnsi="Times New Roman"/>
          <w:b/>
          <w:sz w:val="28"/>
        </w:rPr>
        <w:t>5.3. Участие в инновационной и экспериментальной работе.</w:t>
      </w:r>
    </w:p>
    <w:p w:rsidR="00CC6314" w:rsidRDefault="00CC6314" w:rsidP="00CC6314">
      <w:pPr>
        <w:spacing w:line="36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этом разделе   представляются сведения об участии тренера-преподавателя в работе </w:t>
      </w:r>
      <w:r>
        <w:rPr>
          <w:rFonts w:ascii="Times New Roman" w:hAnsi="Times New Roman"/>
          <w:color w:val="1A1A1A"/>
          <w:sz w:val="28"/>
        </w:rPr>
        <w:t>методических объединений педагогических работников (МО, ГМО, РМО и других педагогических сообществах, в том числе онлайн-сообществах)</w:t>
      </w:r>
      <w:r>
        <w:rPr>
          <w:rFonts w:ascii="Times New Roman" w:hAnsi="Times New Roman"/>
          <w:sz w:val="28"/>
        </w:rPr>
        <w:t xml:space="preserve">, инновационных, экспериментальных, </w:t>
      </w:r>
      <w:proofErr w:type="spellStart"/>
      <w:proofErr w:type="gramStart"/>
      <w:r>
        <w:rPr>
          <w:rFonts w:ascii="Times New Roman" w:hAnsi="Times New Roman"/>
          <w:sz w:val="28"/>
        </w:rPr>
        <w:t>стажировочных</w:t>
      </w:r>
      <w:proofErr w:type="spellEnd"/>
      <w:r>
        <w:rPr>
          <w:rFonts w:ascii="Times New Roman" w:hAnsi="Times New Roman"/>
          <w:sz w:val="28"/>
        </w:rPr>
        <w:t xml:space="preserve">  площадок</w:t>
      </w:r>
      <w:proofErr w:type="gramEnd"/>
      <w:r>
        <w:rPr>
          <w:rFonts w:ascii="Times New Roman" w:hAnsi="Times New Roman"/>
          <w:sz w:val="28"/>
        </w:rPr>
        <w:t xml:space="preserve"> с целью нововведений в области педагогики, прогрессивного изменения в образовательную деятельность. Информация предоставляется в свободном виде. Если подтверждающие сведения расположены в сети Интернет, укажите активную ссылку.</w:t>
      </w:r>
    </w:p>
    <w:p w:rsidR="00CC6314" w:rsidRDefault="00CC6314" w:rsidP="00CC6314">
      <w:pPr>
        <w:spacing w:line="36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5.4. Наличие последователей.</w:t>
      </w:r>
    </w:p>
    <w:p w:rsidR="00CC6314" w:rsidRDefault="00CC6314" w:rsidP="00CC6314">
      <w:pPr>
        <w:spacing w:line="36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этом разделе   представляются сведе</w:t>
      </w:r>
      <w:r>
        <w:rPr>
          <w:rFonts w:ascii="Times New Roman" w:hAnsi="Times New Roman"/>
          <w:sz w:val="28"/>
        </w:rPr>
        <w:t xml:space="preserve">ния о наличии </w:t>
      </w:r>
      <w:proofErr w:type="gramStart"/>
      <w:r>
        <w:rPr>
          <w:rFonts w:ascii="Times New Roman" w:hAnsi="Times New Roman"/>
          <w:sz w:val="28"/>
        </w:rPr>
        <w:t xml:space="preserve">последователей,  </w:t>
      </w:r>
      <w:r>
        <w:rPr>
          <w:rFonts w:ascii="Times New Roman" w:hAnsi="Times New Roman"/>
          <w:sz w:val="28"/>
        </w:rPr>
        <w:t>т.е.</w:t>
      </w:r>
      <w:proofErr w:type="gramEnd"/>
      <w:r>
        <w:rPr>
          <w:rFonts w:ascii="Times New Roman" w:hAnsi="Times New Roman"/>
          <w:sz w:val="28"/>
        </w:rPr>
        <w:t xml:space="preserve"> коллег, работающих по методической системе данного тренера-</w:t>
      </w:r>
      <w:r>
        <w:rPr>
          <w:rFonts w:ascii="Times New Roman" w:hAnsi="Times New Roman"/>
          <w:sz w:val="28"/>
        </w:rPr>
        <w:lastRenderedPageBreak/>
        <w:t>преподавателя или активно использующих отдельные её элементы. Для подтверждения этого приводятся ссылки на тренера-преподавателя в программах или публикациях других авторов, благодарственные письма и отзывы о работе тренера-преподавателя и его методических продуктах со стороны других педагогических работников</w:t>
      </w:r>
    </w:p>
    <w:p w:rsidR="00CC6314" w:rsidRDefault="00CC6314" w:rsidP="00CC6314">
      <w:pPr>
        <w:spacing w:line="36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Информация предоставляется в свободном виде. Если подтверждающие сведения расположены в сети Интернет, укажите активную ссылку.</w:t>
      </w:r>
    </w:p>
    <w:p w:rsidR="00CC6314" w:rsidRDefault="00CC6314" w:rsidP="00CC6314">
      <w:pPr>
        <w:spacing w:line="36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5.5. Участие в профессиональных конкурсах разного уровня</w:t>
      </w:r>
    </w:p>
    <w:tbl>
      <w:tblPr>
        <w:tblStyle w:val="af"/>
        <w:tblW w:w="9322" w:type="dxa"/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2552"/>
        <w:gridCol w:w="1276"/>
        <w:gridCol w:w="2409"/>
      </w:tblGrid>
      <w:tr w:rsidR="00CC6314" w:rsidTr="00FD431F">
        <w:tc>
          <w:tcPr>
            <w:tcW w:w="817" w:type="dxa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2268" w:type="dxa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Название профессионального конкурса</w:t>
            </w:r>
          </w:p>
        </w:tc>
        <w:tc>
          <w:tcPr>
            <w:tcW w:w="2552" w:type="dxa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участия (очно, дистанционно)</w:t>
            </w:r>
          </w:p>
        </w:tc>
        <w:tc>
          <w:tcPr>
            <w:tcW w:w="1276" w:type="dxa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Год, дата</w:t>
            </w:r>
          </w:p>
        </w:tc>
        <w:tc>
          <w:tcPr>
            <w:tcW w:w="2409" w:type="dxa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</w:t>
            </w:r>
          </w:p>
        </w:tc>
      </w:tr>
      <w:tr w:rsidR="00CC6314" w:rsidTr="00FD431F">
        <w:tc>
          <w:tcPr>
            <w:tcW w:w="9322" w:type="dxa"/>
            <w:gridSpan w:val="5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Международный уровень</w:t>
            </w:r>
          </w:p>
        </w:tc>
      </w:tr>
      <w:tr w:rsidR="00CC6314" w:rsidTr="00FD431F">
        <w:tc>
          <w:tcPr>
            <w:tcW w:w="817" w:type="dxa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</w:p>
        </w:tc>
      </w:tr>
      <w:tr w:rsidR="00CC6314" w:rsidTr="00FD431F">
        <w:tc>
          <w:tcPr>
            <w:tcW w:w="9322" w:type="dxa"/>
            <w:gridSpan w:val="5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 уровень</w:t>
            </w:r>
          </w:p>
        </w:tc>
      </w:tr>
      <w:tr w:rsidR="00CC6314" w:rsidTr="00FD431F">
        <w:tc>
          <w:tcPr>
            <w:tcW w:w="817" w:type="dxa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</w:p>
        </w:tc>
      </w:tr>
      <w:tr w:rsidR="00CC6314" w:rsidTr="00FD431F">
        <w:tc>
          <w:tcPr>
            <w:tcW w:w="9322" w:type="dxa"/>
            <w:gridSpan w:val="5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Региональный уровень</w:t>
            </w:r>
          </w:p>
        </w:tc>
      </w:tr>
      <w:tr w:rsidR="00CC6314" w:rsidTr="00FD431F">
        <w:tc>
          <w:tcPr>
            <w:tcW w:w="817" w:type="dxa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</w:p>
        </w:tc>
      </w:tr>
      <w:tr w:rsidR="00CC6314" w:rsidTr="00FD431F">
        <w:tc>
          <w:tcPr>
            <w:tcW w:w="9322" w:type="dxa"/>
            <w:gridSpan w:val="5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Муниципальный уровень</w:t>
            </w:r>
          </w:p>
        </w:tc>
      </w:tr>
      <w:tr w:rsidR="00CC6314" w:rsidTr="00FD431F">
        <w:tc>
          <w:tcPr>
            <w:tcW w:w="817" w:type="dxa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</w:p>
        </w:tc>
      </w:tr>
      <w:tr w:rsidR="00CC6314" w:rsidTr="00FD431F">
        <w:tc>
          <w:tcPr>
            <w:tcW w:w="9322" w:type="dxa"/>
            <w:gridSpan w:val="5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уровне СШ</w:t>
            </w:r>
          </w:p>
        </w:tc>
      </w:tr>
      <w:tr w:rsidR="00CC6314" w:rsidTr="00FD431F">
        <w:tc>
          <w:tcPr>
            <w:tcW w:w="817" w:type="dxa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CC6314" w:rsidRDefault="00CC6314" w:rsidP="00FD431F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CC6314" w:rsidRDefault="00CC6314" w:rsidP="00CC6314">
      <w:pPr>
        <w:spacing w:line="36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этом разделе необходимо представить сведения об участие педагога в профессиональных конкурсах различного уровня за отчетный период (последние 3-5 лет) с указанием результата участия. </w:t>
      </w:r>
    </w:p>
    <w:p w:rsidR="00637F4A" w:rsidRDefault="00637F4A" w:rsidP="00CC6314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eastAsia="Arial Unicode MS" w:hAnsi="Times New Roman"/>
          <w:i/>
          <w:sz w:val="28"/>
          <w:szCs w:val="28"/>
        </w:rPr>
      </w:pPr>
      <w:r w:rsidRPr="00637F4A">
        <w:rPr>
          <w:rFonts w:ascii="Times New Roman" w:eastAsia="Arial Unicode MS" w:hAnsi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скриншоты (картинки) подтверждающих документов, не более 1 документа на странице).</w:t>
      </w:r>
    </w:p>
    <w:p w:rsidR="00CC6314" w:rsidRPr="00CC6314" w:rsidRDefault="00CC6314" w:rsidP="00CC6314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eastAsia="Arial Unicode MS" w:hAnsi="Times New Roman"/>
          <w:i/>
          <w:sz w:val="28"/>
          <w:szCs w:val="28"/>
        </w:rPr>
      </w:pPr>
    </w:p>
    <w:p w:rsidR="00637F4A" w:rsidRPr="00637F4A" w:rsidRDefault="00637F4A" w:rsidP="00637F4A">
      <w:pPr>
        <w:autoSpaceDE w:val="0"/>
        <w:autoSpaceDN w:val="0"/>
        <w:adjustRightInd w:val="0"/>
        <w:jc w:val="both"/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</w:pPr>
      <w:r w:rsidRPr="00637F4A"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  <w:t xml:space="preserve">Примечание по оформлению Приложения </w:t>
      </w:r>
      <w:r w:rsidR="00CC6314"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  <w:t xml:space="preserve">№ </w:t>
      </w:r>
      <w:r w:rsidRPr="00637F4A"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  <w:t>3</w:t>
      </w:r>
      <w:r w:rsidR="00CC6314"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  <w:t>.</w:t>
      </w:r>
    </w:p>
    <w:p w:rsidR="00637F4A" w:rsidRPr="00637F4A" w:rsidRDefault="00637F4A" w:rsidP="00CC6314">
      <w:pPr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spacing w:line="360" w:lineRule="auto"/>
        <w:ind w:left="0" w:firstLine="567"/>
        <w:jc w:val="both"/>
        <w:rPr>
          <w:rFonts w:ascii="Times New Roman" w:eastAsia="Calibri" w:hAnsi="Times New Roman"/>
          <w:bCs/>
          <w:color w:val="auto"/>
          <w:sz w:val="28"/>
          <w:szCs w:val="28"/>
          <w:lang w:eastAsia="en-US"/>
        </w:rPr>
      </w:pPr>
      <w:r w:rsidRPr="00637F4A">
        <w:rPr>
          <w:rFonts w:ascii="Times New Roman" w:eastAsia="Calibri" w:hAnsi="Times New Roman"/>
          <w:bCs/>
          <w:color w:val="auto"/>
          <w:sz w:val="28"/>
          <w:szCs w:val="28"/>
          <w:lang w:eastAsia="en-US"/>
        </w:rPr>
        <w:t>Документы создаются в электронной форме с соблюдением установленных правил:</w:t>
      </w:r>
    </w:p>
    <w:p w:rsidR="00637F4A" w:rsidRPr="00637F4A" w:rsidRDefault="00637F4A" w:rsidP="00CC6314">
      <w:pPr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spacing w:line="360" w:lineRule="auto"/>
        <w:ind w:left="0" w:firstLine="567"/>
        <w:jc w:val="both"/>
        <w:rPr>
          <w:rFonts w:ascii="Times New Roman" w:eastAsia="Calibri" w:hAnsi="Times New Roman"/>
          <w:bCs/>
          <w:color w:val="auto"/>
          <w:sz w:val="28"/>
          <w:szCs w:val="28"/>
          <w:lang w:eastAsia="en-US"/>
        </w:rPr>
      </w:pPr>
      <w:r w:rsidRPr="00637F4A">
        <w:rPr>
          <w:rFonts w:ascii="Times New Roman" w:eastAsia="Calibri" w:hAnsi="Times New Roman"/>
          <w:bCs/>
          <w:color w:val="auto"/>
          <w:sz w:val="28"/>
          <w:szCs w:val="28"/>
          <w:lang w:eastAsia="en-US"/>
        </w:rPr>
        <w:t>при создании документа на двух и более страницах первую и последующие страницы нумеруют;</w:t>
      </w:r>
    </w:p>
    <w:p w:rsidR="00637F4A" w:rsidRPr="00637F4A" w:rsidRDefault="00637F4A" w:rsidP="00CC6314">
      <w:pPr>
        <w:widowControl w:val="0"/>
        <w:numPr>
          <w:ilvl w:val="1"/>
          <w:numId w:val="11"/>
        </w:numPr>
        <w:tabs>
          <w:tab w:val="left" w:pos="851"/>
        </w:tabs>
        <w:autoSpaceDE w:val="0"/>
        <w:autoSpaceDN w:val="0"/>
        <w:spacing w:line="360" w:lineRule="auto"/>
        <w:ind w:left="0" w:firstLine="567"/>
        <w:jc w:val="both"/>
        <w:rPr>
          <w:rFonts w:ascii="Times New Roman" w:eastAsia="Calibri" w:hAnsi="Times New Roman"/>
          <w:bCs/>
          <w:color w:val="auto"/>
          <w:sz w:val="28"/>
          <w:szCs w:val="28"/>
          <w:lang w:eastAsia="en-US"/>
        </w:rPr>
      </w:pPr>
      <w:r w:rsidRPr="00637F4A">
        <w:rPr>
          <w:rFonts w:ascii="Times New Roman" w:eastAsia="Calibri" w:hAnsi="Times New Roman"/>
          <w:bCs/>
          <w:color w:val="auto"/>
          <w:sz w:val="28"/>
          <w:szCs w:val="28"/>
          <w:lang w:eastAsia="en-US"/>
        </w:rPr>
        <w:t>номера страниц проставляются посередине верхнего поля документа на расстоянии не менее 10 мм от верхнего края листа;</w:t>
      </w:r>
    </w:p>
    <w:p w:rsidR="00637F4A" w:rsidRPr="00637F4A" w:rsidRDefault="00637F4A" w:rsidP="00CC6314">
      <w:pPr>
        <w:widowControl w:val="0"/>
        <w:numPr>
          <w:ilvl w:val="1"/>
          <w:numId w:val="11"/>
        </w:numPr>
        <w:tabs>
          <w:tab w:val="left" w:pos="851"/>
        </w:tabs>
        <w:autoSpaceDE w:val="0"/>
        <w:autoSpaceDN w:val="0"/>
        <w:spacing w:line="360" w:lineRule="auto"/>
        <w:ind w:left="0" w:firstLine="567"/>
        <w:jc w:val="both"/>
        <w:rPr>
          <w:rFonts w:ascii="Times New Roman" w:eastAsia="Calibri" w:hAnsi="Times New Roman"/>
          <w:bCs/>
          <w:color w:val="auto"/>
          <w:sz w:val="28"/>
          <w:szCs w:val="28"/>
          <w:lang w:eastAsia="en-US"/>
        </w:rPr>
      </w:pPr>
      <w:r w:rsidRPr="00637F4A">
        <w:rPr>
          <w:rFonts w:ascii="Times New Roman" w:eastAsia="Calibri" w:hAnsi="Times New Roman"/>
          <w:bCs/>
          <w:color w:val="auto"/>
          <w:sz w:val="28"/>
          <w:szCs w:val="28"/>
          <w:lang w:eastAsia="en-US"/>
        </w:rPr>
        <w:lastRenderedPageBreak/>
        <w:t>документы должны иметь поля не менее:</w:t>
      </w:r>
    </w:p>
    <w:p w:rsidR="00637F4A" w:rsidRPr="00637F4A" w:rsidRDefault="00637F4A" w:rsidP="00CC6314">
      <w:pPr>
        <w:widowControl w:val="0"/>
        <w:autoSpaceDE w:val="0"/>
        <w:autoSpaceDN w:val="0"/>
        <w:spacing w:line="360" w:lineRule="auto"/>
        <w:jc w:val="both"/>
        <w:rPr>
          <w:rFonts w:ascii="Times New Roman" w:eastAsia="Calibri" w:hAnsi="Times New Roman"/>
          <w:bCs/>
          <w:color w:val="auto"/>
          <w:sz w:val="28"/>
          <w:szCs w:val="28"/>
          <w:lang w:eastAsia="en-US"/>
        </w:rPr>
      </w:pPr>
      <w:r w:rsidRPr="00637F4A">
        <w:rPr>
          <w:rFonts w:ascii="Times New Roman" w:eastAsia="Calibri" w:hAnsi="Times New Roman"/>
          <w:bCs/>
          <w:color w:val="auto"/>
          <w:sz w:val="28"/>
          <w:szCs w:val="28"/>
          <w:lang w:eastAsia="en-US"/>
        </w:rPr>
        <w:t>- в книжном формате: 30 мм - левое;10 мм - правое;20 мм - верхнее;20 мм - нижнее;</w:t>
      </w:r>
    </w:p>
    <w:p w:rsidR="00637F4A" w:rsidRPr="00637F4A" w:rsidRDefault="00637F4A" w:rsidP="00CC6314">
      <w:pPr>
        <w:widowControl w:val="0"/>
        <w:autoSpaceDE w:val="0"/>
        <w:autoSpaceDN w:val="0"/>
        <w:spacing w:line="360" w:lineRule="auto"/>
        <w:jc w:val="both"/>
        <w:rPr>
          <w:rFonts w:ascii="Times New Roman" w:eastAsia="Calibri" w:hAnsi="Times New Roman"/>
          <w:bCs/>
          <w:color w:val="auto"/>
          <w:sz w:val="28"/>
          <w:szCs w:val="28"/>
          <w:lang w:eastAsia="en-US"/>
        </w:rPr>
      </w:pPr>
      <w:r w:rsidRPr="00637F4A">
        <w:rPr>
          <w:rFonts w:ascii="Times New Roman" w:eastAsia="Calibri" w:hAnsi="Times New Roman"/>
          <w:bCs/>
          <w:color w:val="auto"/>
          <w:sz w:val="28"/>
          <w:szCs w:val="28"/>
          <w:lang w:eastAsia="en-US"/>
        </w:rPr>
        <w:t>- в альбомном формате: 20 мм - левое; 20 мм - правое; 30 мм - верхнее; 10 мм - нижнее.</w:t>
      </w:r>
    </w:p>
    <w:p w:rsidR="00637F4A" w:rsidRPr="00637F4A" w:rsidRDefault="00637F4A" w:rsidP="00CC6314">
      <w:pPr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spacing w:line="360" w:lineRule="auto"/>
        <w:ind w:left="0" w:firstLine="567"/>
        <w:jc w:val="both"/>
        <w:rPr>
          <w:rFonts w:ascii="Times New Roman" w:eastAsia="Calibri" w:hAnsi="Times New Roman"/>
          <w:bCs/>
          <w:color w:val="auto"/>
          <w:sz w:val="28"/>
          <w:szCs w:val="28"/>
          <w:lang w:eastAsia="en-US"/>
        </w:rPr>
      </w:pPr>
      <w:r w:rsidRPr="00637F4A">
        <w:rPr>
          <w:rFonts w:ascii="Times New Roman" w:eastAsia="Calibri" w:hAnsi="Times New Roman"/>
          <w:bCs/>
          <w:color w:val="auto"/>
          <w:sz w:val="28"/>
          <w:szCs w:val="28"/>
          <w:lang w:eastAsia="en-US"/>
        </w:rPr>
        <w:t xml:space="preserve">Шрифт: </w:t>
      </w:r>
      <w:proofErr w:type="spellStart"/>
      <w:r w:rsidRPr="00637F4A">
        <w:rPr>
          <w:rFonts w:ascii="Times New Roman" w:eastAsia="Calibri" w:hAnsi="Times New Roman"/>
          <w:bCs/>
          <w:color w:val="auto"/>
          <w:sz w:val="28"/>
          <w:szCs w:val="28"/>
          <w:lang w:eastAsia="en-US"/>
        </w:rPr>
        <w:t>Times</w:t>
      </w:r>
      <w:proofErr w:type="spellEnd"/>
      <w:r w:rsidRPr="00637F4A">
        <w:rPr>
          <w:rFonts w:ascii="Times New Roman" w:eastAsia="Calibri" w:hAnsi="Times New Roman"/>
          <w:bCs/>
          <w:color w:val="auto"/>
          <w:sz w:val="28"/>
          <w:szCs w:val="28"/>
          <w:lang w:eastAsia="en-US"/>
        </w:rPr>
        <w:t xml:space="preserve"> </w:t>
      </w:r>
      <w:proofErr w:type="spellStart"/>
      <w:r w:rsidRPr="00637F4A">
        <w:rPr>
          <w:rFonts w:ascii="Times New Roman" w:eastAsia="Calibri" w:hAnsi="Times New Roman"/>
          <w:bCs/>
          <w:color w:val="auto"/>
          <w:sz w:val="28"/>
          <w:szCs w:val="28"/>
          <w:lang w:eastAsia="en-US"/>
        </w:rPr>
        <w:t>New</w:t>
      </w:r>
      <w:proofErr w:type="spellEnd"/>
      <w:r w:rsidRPr="00637F4A">
        <w:rPr>
          <w:rFonts w:ascii="Times New Roman" w:eastAsia="Calibri" w:hAnsi="Times New Roman"/>
          <w:bCs/>
          <w:color w:val="auto"/>
          <w:sz w:val="28"/>
          <w:szCs w:val="28"/>
          <w:lang w:eastAsia="en-US"/>
        </w:rPr>
        <w:t xml:space="preserve"> </w:t>
      </w:r>
      <w:proofErr w:type="spellStart"/>
      <w:r w:rsidRPr="00637F4A">
        <w:rPr>
          <w:rFonts w:ascii="Times New Roman" w:eastAsia="Calibri" w:hAnsi="Times New Roman"/>
          <w:bCs/>
          <w:color w:val="auto"/>
          <w:sz w:val="28"/>
          <w:szCs w:val="28"/>
          <w:lang w:eastAsia="en-US"/>
        </w:rPr>
        <w:t>Roman</w:t>
      </w:r>
      <w:proofErr w:type="spellEnd"/>
      <w:r w:rsidRPr="00637F4A">
        <w:rPr>
          <w:rFonts w:ascii="Times New Roman" w:eastAsia="Calibri" w:hAnsi="Times New Roman"/>
          <w:bCs/>
          <w:color w:val="auto"/>
          <w:sz w:val="28"/>
          <w:szCs w:val="28"/>
          <w:lang w:eastAsia="en-US"/>
        </w:rPr>
        <w:t>, размер 14, интервал полуторный, отступ первой строки абзаца 1,25 см. (при составлении таблиц могут использоваться шрифты размером 10, 11, 12).</w:t>
      </w:r>
    </w:p>
    <w:p w:rsidR="00637F4A" w:rsidRPr="00637F4A" w:rsidRDefault="00637F4A" w:rsidP="00637F4A">
      <w:pPr>
        <w:widowControl w:val="0"/>
        <w:autoSpaceDE w:val="0"/>
        <w:autoSpaceDN w:val="0"/>
        <w:spacing w:line="360" w:lineRule="auto"/>
        <w:jc w:val="both"/>
        <w:rPr>
          <w:rFonts w:ascii="Times New Roman" w:eastAsia="Calibri" w:hAnsi="Times New Roman"/>
          <w:bCs/>
          <w:color w:val="FF0000"/>
          <w:sz w:val="28"/>
          <w:szCs w:val="28"/>
          <w:lang w:eastAsia="en-US"/>
        </w:rPr>
      </w:pPr>
      <w:r w:rsidRPr="00637F4A">
        <w:rPr>
          <w:rFonts w:ascii="Times New Roman" w:eastAsia="Calibri" w:hAnsi="Times New Roman"/>
          <w:bCs/>
          <w:color w:val="auto"/>
          <w:sz w:val="28"/>
          <w:szCs w:val="28"/>
          <w:lang w:eastAsia="en-US"/>
        </w:rPr>
        <w:t xml:space="preserve"> </w:t>
      </w:r>
      <w:r w:rsidRPr="00637F4A">
        <w:rPr>
          <w:rFonts w:ascii="Times New Roman" w:eastAsia="Calibri" w:hAnsi="Times New Roman"/>
          <w:bCs/>
          <w:color w:val="FF0000"/>
          <w:sz w:val="28"/>
          <w:szCs w:val="28"/>
          <w:lang w:eastAsia="en-US"/>
        </w:rPr>
        <w:t xml:space="preserve">На последнем листе должна быть следующая запись: </w:t>
      </w:r>
    </w:p>
    <w:p w:rsidR="00637F4A" w:rsidRPr="00637F4A" w:rsidRDefault="00637F4A" w:rsidP="00637F4A">
      <w:pPr>
        <w:widowControl w:val="0"/>
        <w:autoSpaceDE w:val="0"/>
        <w:autoSpaceDN w:val="0"/>
        <w:spacing w:line="360" w:lineRule="auto"/>
        <w:ind w:firstLine="567"/>
        <w:jc w:val="both"/>
        <w:rPr>
          <w:rFonts w:ascii="Times New Roman" w:eastAsia="Calibri" w:hAnsi="Times New Roman"/>
          <w:bCs/>
          <w:color w:val="auto"/>
          <w:sz w:val="28"/>
          <w:szCs w:val="28"/>
          <w:lang w:eastAsia="en-US"/>
        </w:rPr>
      </w:pPr>
      <w:r w:rsidRPr="00637F4A">
        <w:rPr>
          <w:rFonts w:ascii="Times New Roman" w:eastAsia="Calibri" w:hAnsi="Times New Roman"/>
          <w:bCs/>
          <w:color w:val="auto"/>
          <w:sz w:val="28"/>
          <w:szCs w:val="28"/>
          <w:lang w:eastAsia="en-US"/>
        </w:rPr>
        <w:t xml:space="preserve">Результаты работы педагога соответствуют требованиям, установленным приказом </w:t>
      </w:r>
      <w:proofErr w:type="spellStart"/>
      <w:r w:rsidRPr="00637F4A">
        <w:rPr>
          <w:rFonts w:ascii="Times New Roman" w:eastAsia="Calibri" w:hAnsi="Times New Roman"/>
          <w:bCs/>
          <w:color w:val="auto"/>
          <w:sz w:val="28"/>
          <w:szCs w:val="28"/>
          <w:lang w:eastAsia="en-US"/>
        </w:rPr>
        <w:t>Минпросвещения</w:t>
      </w:r>
      <w:proofErr w:type="spellEnd"/>
      <w:r w:rsidRPr="00637F4A">
        <w:rPr>
          <w:rFonts w:ascii="Times New Roman" w:eastAsia="Calibri" w:hAnsi="Times New Roman"/>
          <w:bCs/>
          <w:color w:val="auto"/>
          <w:sz w:val="28"/>
          <w:szCs w:val="28"/>
          <w:lang w:eastAsia="en-US"/>
        </w:rPr>
        <w:t xml:space="preserve"> России от 14 марта 2023г. № 196 «Об утверждении Порядка проведения аттестации педагогических работников организаций, осуществляющих образовательную деятельность», предусмотренные пунктом 36.</w:t>
      </w:r>
    </w:p>
    <w:p w:rsidR="00637F4A" w:rsidRPr="00637F4A" w:rsidRDefault="00637F4A" w:rsidP="00637F4A">
      <w:pPr>
        <w:widowControl w:val="0"/>
        <w:autoSpaceDE w:val="0"/>
        <w:autoSpaceDN w:val="0"/>
        <w:spacing w:line="360" w:lineRule="auto"/>
        <w:ind w:firstLine="567"/>
        <w:jc w:val="both"/>
        <w:rPr>
          <w:rFonts w:ascii="Times New Roman" w:eastAsia="Calibri" w:hAnsi="Times New Roman"/>
          <w:bCs/>
          <w:color w:val="auto"/>
          <w:sz w:val="28"/>
          <w:szCs w:val="28"/>
          <w:lang w:eastAsia="en-US"/>
        </w:rPr>
      </w:pPr>
      <w:r w:rsidRPr="00637F4A">
        <w:rPr>
          <w:rFonts w:ascii="Times New Roman" w:eastAsia="Calibri" w:hAnsi="Times New Roman"/>
          <w:bCs/>
          <w:color w:val="auto"/>
          <w:sz w:val="28"/>
          <w:szCs w:val="28"/>
          <w:lang w:eastAsia="en-US"/>
        </w:rPr>
        <w:t>Предоставленные сведения о результатах профессиональной деятельности являются основанием для аттестации на высшую квалификационную категорию.</w:t>
      </w:r>
    </w:p>
    <w:p w:rsidR="00637F4A" w:rsidRPr="00637F4A" w:rsidRDefault="00637F4A" w:rsidP="00637F4A">
      <w:pPr>
        <w:widowControl w:val="0"/>
        <w:autoSpaceDE w:val="0"/>
        <w:autoSpaceDN w:val="0"/>
        <w:spacing w:before="260" w:line="360" w:lineRule="auto"/>
        <w:ind w:firstLine="567"/>
        <w:jc w:val="both"/>
        <w:rPr>
          <w:rFonts w:ascii="Times New Roman" w:eastAsia="Calibri" w:hAnsi="Times New Roman"/>
          <w:bCs/>
          <w:color w:val="auto"/>
          <w:sz w:val="28"/>
          <w:szCs w:val="28"/>
          <w:lang w:eastAsia="en-US"/>
        </w:rPr>
      </w:pPr>
      <w:r w:rsidRPr="00637F4A">
        <w:rPr>
          <w:rFonts w:ascii="Times New Roman" w:eastAsia="Calibri" w:hAnsi="Times New Roman"/>
          <w:bCs/>
          <w:color w:val="auto"/>
          <w:sz w:val="28"/>
          <w:szCs w:val="28"/>
          <w:lang w:eastAsia="en-US"/>
        </w:rPr>
        <w:t>Директор школы    _________________                  ___________________</w:t>
      </w:r>
    </w:p>
    <w:p w:rsidR="00637F4A" w:rsidRPr="00637F4A" w:rsidRDefault="00637F4A" w:rsidP="00637F4A">
      <w:pPr>
        <w:widowControl w:val="0"/>
        <w:autoSpaceDE w:val="0"/>
        <w:autoSpaceDN w:val="0"/>
        <w:spacing w:before="260" w:line="360" w:lineRule="auto"/>
        <w:ind w:firstLine="567"/>
        <w:jc w:val="both"/>
        <w:rPr>
          <w:rFonts w:ascii="Times New Roman" w:eastAsia="Calibri" w:hAnsi="Times New Roman"/>
          <w:bCs/>
          <w:color w:val="auto"/>
          <w:sz w:val="20"/>
          <w:lang w:eastAsia="en-US"/>
        </w:rPr>
      </w:pPr>
      <w:r w:rsidRPr="00637F4A">
        <w:rPr>
          <w:rFonts w:ascii="Times New Roman" w:eastAsia="Calibri" w:hAnsi="Times New Roman"/>
          <w:bCs/>
          <w:color w:val="auto"/>
          <w:sz w:val="20"/>
          <w:lang w:eastAsia="en-US"/>
        </w:rPr>
        <w:t xml:space="preserve">                                                            (</w:t>
      </w:r>
      <w:proofErr w:type="gramStart"/>
      <w:r w:rsidRPr="00637F4A">
        <w:rPr>
          <w:rFonts w:ascii="Times New Roman" w:eastAsia="Calibri" w:hAnsi="Times New Roman"/>
          <w:bCs/>
          <w:color w:val="auto"/>
          <w:sz w:val="20"/>
          <w:lang w:eastAsia="en-US"/>
        </w:rPr>
        <w:t xml:space="preserve">ФИО)   </w:t>
      </w:r>
      <w:proofErr w:type="gramEnd"/>
      <w:r w:rsidRPr="00637F4A">
        <w:rPr>
          <w:rFonts w:ascii="Times New Roman" w:eastAsia="Calibri" w:hAnsi="Times New Roman"/>
          <w:bCs/>
          <w:color w:val="auto"/>
          <w:sz w:val="20"/>
          <w:lang w:eastAsia="en-US"/>
        </w:rPr>
        <w:t xml:space="preserve">                                                        (подпись, печать)</w:t>
      </w:r>
    </w:p>
    <w:p w:rsidR="00637F4A" w:rsidRPr="00637F4A" w:rsidRDefault="00637F4A" w:rsidP="00637F4A">
      <w:pPr>
        <w:widowControl w:val="0"/>
        <w:tabs>
          <w:tab w:val="left" w:pos="851"/>
        </w:tabs>
        <w:autoSpaceDE w:val="0"/>
        <w:autoSpaceDN w:val="0"/>
        <w:spacing w:before="260" w:line="360" w:lineRule="auto"/>
        <w:ind w:firstLine="567"/>
        <w:jc w:val="both"/>
        <w:rPr>
          <w:rFonts w:ascii="Times New Roman" w:eastAsia="Calibri" w:hAnsi="Times New Roman"/>
          <w:bCs/>
          <w:color w:val="auto"/>
          <w:sz w:val="28"/>
          <w:szCs w:val="28"/>
          <w:lang w:eastAsia="en-US"/>
        </w:rPr>
      </w:pPr>
      <w:r w:rsidRPr="00637F4A">
        <w:rPr>
          <w:rFonts w:ascii="Times New Roman" w:eastAsia="Calibri" w:hAnsi="Times New Roman"/>
          <w:bCs/>
          <w:color w:val="auto"/>
          <w:sz w:val="28"/>
          <w:szCs w:val="28"/>
          <w:lang w:eastAsia="en-US"/>
        </w:rPr>
        <w:t>Последний лист необходимо распечатать, отдать на подпись директору учреждения, который проверил ваше приложение и поставил печать. Затем вы сканируете этот лист и в формате картинки (фото) вставляете на последнюю страницу, чтобы была видна подпись и печать в синем цвете (если на последнем листе присутствуют активные ссылки, то запись с подписью директора и печатью делается на отдельном листе).</w:t>
      </w:r>
    </w:p>
    <w:p w:rsidR="00637F4A" w:rsidRPr="00637F4A" w:rsidRDefault="00637F4A" w:rsidP="00637F4A">
      <w:pPr>
        <w:numPr>
          <w:ilvl w:val="0"/>
          <w:numId w:val="9"/>
        </w:numPr>
        <w:tabs>
          <w:tab w:val="left" w:pos="851"/>
        </w:tabs>
        <w:spacing w:line="360" w:lineRule="auto"/>
        <w:ind w:left="0" w:firstLine="567"/>
        <w:contextualSpacing/>
        <w:jc w:val="both"/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</w:rPr>
      </w:pPr>
      <w:r w:rsidRPr="00637F4A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</w:rPr>
        <w:t>Необходимо сохранить заполненный документ (*.</w:t>
      </w:r>
      <w:r w:rsidRPr="00637F4A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  <w:lang w:val="en-US"/>
        </w:rPr>
        <w:t>doc</w:t>
      </w:r>
      <w:r w:rsidRPr="00637F4A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</w:rPr>
        <w:t>, *.</w:t>
      </w:r>
      <w:proofErr w:type="spellStart"/>
      <w:r w:rsidRPr="00637F4A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  <w:lang w:val="en-US"/>
        </w:rPr>
        <w:t>docx</w:t>
      </w:r>
      <w:proofErr w:type="spellEnd"/>
      <w:r w:rsidRPr="00637F4A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</w:rPr>
        <w:t>, *.</w:t>
      </w:r>
      <w:proofErr w:type="spellStart"/>
      <w:r w:rsidRPr="00637F4A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  <w:lang w:val="en-US"/>
        </w:rPr>
        <w:t>odt</w:t>
      </w:r>
      <w:proofErr w:type="spellEnd"/>
      <w:r w:rsidRPr="00637F4A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</w:rPr>
        <w:t xml:space="preserve"> и </w:t>
      </w:r>
      <w:proofErr w:type="spellStart"/>
      <w:r w:rsidRPr="00637F4A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</w:rPr>
        <w:t>т.п</w:t>
      </w:r>
      <w:proofErr w:type="spellEnd"/>
      <w:r w:rsidRPr="00637F4A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</w:rPr>
        <w:t>) в формате *.</w:t>
      </w:r>
      <w:r w:rsidRPr="00637F4A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  <w:lang w:val="en-US"/>
        </w:rPr>
        <w:t>pdf</w:t>
      </w:r>
      <w:r w:rsidRPr="00637F4A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</w:rPr>
        <w:t xml:space="preserve">. </w:t>
      </w:r>
    </w:p>
    <w:p w:rsidR="00637F4A" w:rsidRPr="00637F4A" w:rsidRDefault="00637F4A" w:rsidP="00637F4A">
      <w:pPr>
        <w:tabs>
          <w:tab w:val="left" w:pos="993"/>
        </w:tabs>
        <w:spacing w:line="360" w:lineRule="auto"/>
        <w:ind w:firstLine="567"/>
        <w:contextualSpacing/>
        <w:rPr>
          <w:rFonts w:ascii="Times New Roman" w:eastAsia="Arial Unicode MS" w:hAnsi="Times New Roman"/>
          <w:b/>
          <w:color w:val="FF0000"/>
          <w:sz w:val="28"/>
          <w:szCs w:val="28"/>
        </w:rPr>
      </w:pPr>
      <w:r w:rsidRPr="00637F4A">
        <w:rPr>
          <w:rFonts w:ascii="Times New Roman" w:eastAsia="Arial Unicode MS" w:hAnsi="Times New Roman"/>
          <w:b/>
          <w:color w:val="FF0000"/>
          <w:sz w:val="28"/>
          <w:szCs w:val="28"/>
        </w:rPr>
        <w:t>Образец:</w:t>
      </w:r>
    </w:p>
    <w:p w:rsidR="00637F4A" w:rsidRPr="00637F4A" w:rsidRDefault="00637F4A" w:rsidP="00637F4A">
      <w:pPr>
        <w:spacing w:line="360" w:lineRule="auto"/>
        <w:rPr>
          <w:rFonts w:eastAsia="Arial Unicode MS" w:cs="Arial Unicode MS"/>
          <w:sz w:val="28"/>
          <w:szCs w:val="28"/>
        </w:rPr>
      </w:pPr>
      <w:r w:rsidRPr="00637F4A">
        <w:rPr>
          <w:rFonts w:ascii="Times New Roman" w:eastAsia="Arial Unicode MS" w:hAnsi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60288" behindDoc="1" locked="0" layoutInCell="1" allowOverlap="1" wp14:anchorId="54D94B15" wp14:editId="2F223D7F">
            <wp:simplePos x="0" y="0"/>
            <wp:positionH relativeFrom="column">
              <wp:posOffset>2863215</wp:posOffset>
            </wp:positionH>
            <wp:positionV relativeFrom="paragraph">
              <wp:posOffset>174625</wp:posOffset>
            </wp:positionV>
            <wp:extent cx="2466975" cy="742950"/>
            <wp:effectExtent l="0" t="0" r="9525" b="0"/>
            <wp:wrapTight wrapText="bothSides">
              <wp:wrapPolygon edited="0">
                <wp:start x="0" y="0"/>
                <wp:lineTo x="0" y="21046"/>
                <wp:lineTo x="21517" y="21046"/>
                <wp:lineTo x="21517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05" t="81469" r="70497" b="9954"/>
                    <a:stretch/>
                  </pic:blipFill>
                  <pic:spPr bwMode="auto">
                    <a:xfrm>
                      <a:off x="0" y="0"/>
                      <a:ext cx="2466975" cy="742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37F4A">
        <w:rPr>
          <w:rFonts w:ascii="Times New Roman" w:eastAsia="Arial Unicode MS" w:hAnsi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4F9DF4F2" wp14:editId="79CAD083">
            <wp:simplePos x="0" y="0"/>
            <wp:positionH relativeFrom="column">
              <wp:posOffset>243840</wp:posOffset>
            </wp:positionH>
            <wp:positionV relativeFrom="paragraph">
              <wp:posOffset>231775</wp:posOffset>
            </wp:positionV>
            <wp:extent cx="2371725" cy="571500"/>
            <wp:effectExtent l="0" t="0" r="9525" b="0"/>
            <wp:wrapTight wrapText="bothSides">
              <wp:wrapPolygon edited="0">
                <wp:start x="0" y="0"/>
                <wp:lineTo x="0" y="20880"/>
                <wp:lineTo x="21513" y="20880"/>
                <wp:lineTo x="21513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97" t="25743" r="72323" b="68176"/>
                    <a:stretch/>
                  </pic:blipFill>
                  <pic:spPr bwMode="auto">
                    <a:xfrm>
                      <a:off x="0" y="0"/>
                      <a:ext cx="2371725" cy="571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7F4A" w:rsidRPr="00637F4A" w:rsidRDefault="00637F4A" w:rsidP="00637F4A">
      <w:pPr>
        <w:tabs>
          <w:tab w:val="left" w:pos="851"/>
        </w:tabs>
        <w:spacing w:line="360" w:lineRule="auto"/>
        <w:ind w:firstLine="567"/>
        <w:jc w:val="both"/>
        <w:rPr>
          <w:rFonts w:ascii="Times New Roman" w:eastAsia="Arial Unicode MS" w:hAnsi="Times New Roman"/>
          <w:sz w:val="28"/>
          <w:szCs w:val="28"/>
        </w:rPr>
      </w:pPr>
    </w:p>
    <w:p w:rsidR="00637F4A" w:rsidRPr="00637F4A" w:rsidRDefault="00637F4A" w:rsidP="00637F4A">
      <w:pPr>
        <w:numPr>
          <w:ilvl w:val="0"/>
          <w:numId w:val="9"/>
        </w:numPr>
        <w:tabs>
          <w:tab w:val="left" w:pos="851"/>
        </w:tabs>
        <w:spacing w:line="360" w:lineRule="auto"/>
        <w:ind w:left="0" w:firstLine="567"/>
        <w:contextualSpacing/>
        <w:jc w:val="both"/>
        <w:rPr>
          <w:rFonts w:ascii="Times New Roman" w:eastAsia="Arial Unicode MS" w:hAnsi="Times New Roman"/>
          <w:sz w:val="28"/>
          <w:szCs w:val="28"/>
        </w:rPr>
      </w:pPr>
      <w:r w:rsidRPr="00637F4A">
        <w:rPr>
          <w:rFonts w:ascii="Times New Roman" w:eastAsia="Arial Unicode MS" w:hAnsi="Times New Roman"/>
          <w:sz w:val="28"/>
          <w:szCs w:val="28"/>
        </w:rPr>
        <w:t xml:space="preserve">Наименование документа – номер Приложения, ФИО (учителя), наименование должности (дисциплины), сокращенное название организации (согласно Уставу), в которой работает заявитель: </w:t>
      </w:r>
    </w:p>
    <w:p w:rsidR="00637F4A" w:rsidRPr="00637F4A" w:rsidRDefault="00637F4A" w:rsidP="00637F4A">
      <w:pPr>
        <w:tabs>
          <w:tab w:val="left" w:pos="851"/>
        </w:tabs>
        <w:spacing w:line="360" w:lineRule="auto"/>
        <w:ind w:firstLine="567"/>
        <w:contextualSpacing/>
        <w:jc w:val="both"/>
        <w:rPr>
          <w:rFonts w:ascii="Times New Roman" w:eastAsia="Arial Unicode MS" w:hAnsi="Times New Roman"/>
          <w:sz w:val="28"/>
          <w:szCs w:val="28"/>
        </w:rPr>
      </w:pPr>
      <w:r w:rsidRPr="00637F4A">
        <w:rPr>
          <w:rFonts w:ascii="Times New Roman" w:eastAsia="Arial Unicode MS" w:hAnsi="Times New Roman"/>
          <w:sz w:val="28"/>
          <w:szCs w:val="28"/>
        </w:rPr>
        <w:t>пример «Приложение 1 Иванов И.И._</w:t>
      </w:r>
      <w:proofErr w:type="spellStart"/>
      <w:r w:rsidR="00CC6314">
        <w:rPr>
          <w:rFonts w:ascii="Times New Roman" w:eastAsia="Arial Unicode MS" w:hAnsi="Times New Roman"/>
          <w:sz w:val="28"/>
          <w:szCs w:val="28"/>
        </w:rPr>
        <w:t>тренер-преподавате</w:t>
      </w:r>
      <w:proofErr w:type="spellEnd"/>
      <w:r w:rsidR="00CC6314">
        <w:rPr>
          <w:rFonts w:ascii="Times New Roman" w:eastAsia="Arial Unicode MS" w:hAnsi="Times New Roman"/>
          <w:sz w:val="28"/>
          <w:szCs w:val="28"/>
        </w:rPr>
        <w:t>ль</w:t>
      </w:r>
      <w:r w:rsidRPr="00637F4A">
        <w:rPr>
          <w:rFonts w:ascii="Times New Roman" w:eastAsia="Arial Unicode MS" w:hAnsi="Times New Roman"/>
          <w:sz w:val="28"/>
          <w:szCs w:val="28"/>
        </w:rPr>
        <w:t>_МБОУ «Средняя общеобразовательная школа № 124 г. Горно-Алтайска».</w:t>
      </w:r>
    </w:p>
    <w:p w:rsidR="00637F4A" w:rsidRPr="00637F4A" w:rsidRDefault="00637F4A" w:rsidP="00637F4A">
      <w:pPr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0" w:firstLine="567"/>
        <w:contextualSpacing/>
        <w:jc w:val="both"/>
        <w:rPr>
          <w:rFonts w:ascii="Times New Roman" w:eastAsia="Arial Unicode MS" w:hAnsi="Times New Roman"/>
          <w:sz w:val="28"/>
          <w:szCs w:val="28"/>
        </w:rPr>
      </w:pPr>
      <w:r w:rsidRPr="00637F4A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</w:rPr>
        <w:t xml:space="preserve">Сформированный </w:t>
      </w:r>
      <w:r w:rsidRPr="00637F4A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  <w:lang w:val="en-US"/>
        </w:rPr>
        <w:t>PDF</w:t>
      </w:r>
      <w:r w:rsidRPr="00637F4A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</w:rPr>
        <w:t xml:space="preserve"> документ и все </w:t>
      </w:r>
      <w:r w:rsidRPr="00637F4A">
        <w:rPr>
          <w:rFonts w:ascii="Times New Roman" w:eastAsia="Arial Unicode MS" w:hAnsi="Times New Roman"/>
          <w:sz w:val="28"/>
          <w:szCs w:val="28"/>
        </w:rPr>
        <w:t xml:space="preserve">подготовленные документы с </w:t>
      </w:r>
      <w:r w:rsidRPr="00637F4A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</w:rPr>
        <w:t>помощью программ для архивирования документов (</w:t>
      </w:r>
      <w:r w:rsidRPr="00637F4A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  <w:lang w:val="en-US"/>
        </w:rPr>
        <w:t>WinRAR</w:t>
      </w:r>
      <w:r w:rsidRPr="00637F4A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</w:rPr>
        <w:t>, 7</w:t>
      </w:r>
      <w:r w:rsidRPr="00637F4A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  <w:lang w:val="en-US"/>
        </w:rPr>
        <w:t>Zip</w:t>
      </w:r>
      <w:r w:rsidRPr="00637F4A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</w:rPr>
        <w:t xml:space="preserve">, Архиватор </w:t>
      </w:r>
      <w:r w:rsidRPr="00637F4A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  <w:lang w:val="en-US"/>
        </w:rPr>
        <w:t>Ark</w:t>
      </w:r>
      <w:r w:rsidRPr="00637F4A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</w:rPr>
        <w:t xml:space="preserve"> и др.)</w:t>
      </w:r>
      <w:r w:rsidRPr="00637F4A">
        <w:rPr>
          <w:rFonts w:ascii="Times New Roman" w:eastAsia="Arial Unicode MS" w:hAnsi="Times New Roman"/>
          <w:sz w:val="28"/>
          <w:szCs w:val="28"/>
        </w:rPr>
        <w:t xml:space="preserve"> архивируются.</w:t>
      </w:r>
    </w:p>
    <w:p w:rsidR="00637F4A" w:rsidRPr="00637F4A" w:rsidRDefault="00637F4A" w:rsidP="00637F4A">
      <w:pPr>
        <w:numPr>
          <w:ilvl w:val="0"/>
          <w:numId w:val="9"/>
        </w:numPr>
        <w:tabs>
          <w:tab w:val="left" w:pos="993"/>
        </w:tabs>
        <w:spacing w:line="360" w:lineRule="auto"/>
        <w:ind w:left="0" w:firstLine="567"/>
        <w:contextualSpacing/>
        <w:jc w:val="both"/>
        <w:rPr>
          <w:rFonts w:ascii="Times New Roman" w:eastAsia="Arial Unicode MS" w:hAnsi="Times New Roman"/>
          <w:sz w:val="28"/>
          <w:szCs w:val="28"/>
        </w:rPr>
      </w:pPr>
      <w:r w:rsidRPr="00637F4A">
        <w:rPr>
          <w:rFonts w:ascii="Times New Roman" w:eastAsia="Arial Unicode MS" w:hAnsi="Times New Roman"/>
          <w:sz w:val="28"/>
          <w:szCs w:val="28"/>
        </w:rPr>
        <w:t>Наименования архивного файла: ФИО (учителя), наименование должности (дисциплины), сокращенное название образовательной организации, в которой работает заявитель. Пример «Иванов И.И._</w:t>
      </w:r>
      <w:proofErr w:type="spellStart"/>
      <w:r w:rsidR="00CC6314">
        <w:rPr>
          <w:rFonts w:ascii="Times New Roman" w:eastAsia="Arial Unicode MS" w:hAnsi="Times New Roman"/>
          <w:sz w:val="28"/>
          <w:szCs w:val="28"/>
        </w:rPr>
        <w:t>тренер-преподавате</w:t>
      </w:r>
      <w:proofErr w:type="spellEnd"/>
      <w:r w:rsidR="00CC6314">
        <w:rPr>
          <w:rFonts w:ascii="Times New Roman" w:eastAsia="Arial Unicode MS" w:hAnsi="Times New Roman"/>
          <w:sz w:val="28"/>
          <w:szCs w:val="28"/>
        </w:rPr>
        <w:t>ль</w:t>
      </w:r>
      <w:r w:rsidRPr="00637F4A">
        <w:rPr>
          <w:rFonts w:ascii="Times New Roman" w:eastAsia="Arial Unicode MS" w:hAnsi="Times New Roman"/>
          <w:sz w:val="28"/>
          <w:szCs w:val="28"/>
        </w:rPr>
        <w:t xml:space="preserve">_МБОУ «Средняя общеобразовательная школа № 124 г. Горно-Алтайска». </w:t>
      </w:r>
    </w:p>
    <w:p w:rsidR="00637F4A" w:rsidRPr="00637F4A" w:rsidRDefault="00637F4A" w:rsidP="00637F4A">
      <w:pPr>
        <w:numPr>
          <w:ilvl w:val="0"/>
          <w:numId w:val="9"/>
        </w:numPr>
        <w:tabs>
          <w:tab w:val="left" w:pos="993"/>
        </w:tabs>
        <w:spacing w:line="360" w:lineRule="auto"/>
        <w:ind w:left="0" w:firstLine="567"/>
        <w:contextualSpacing/>
        <w:jc w:val="both"/>
        <w:rPr>
          <w:rFonts w:ascii="Times New Roman" w:eastAsia="Arial Unicode MS" w:hAnsi="Times New Roman"/>
          <w:sz w:val="28"/>
          <w:szCs w:val="28"/>
        </w:rPr>
      </w:pPr>
      <w:r w:rsidRPr="00637F4A">
        <w:rPr>
          <w:rFonts w:ascii="Times New Roman" w:eastAsia="Arial Unicode MS" w:hAnsi="Times New Roman"/>
          <w:sz w:val="28"/>
          <w:szCs w:val="28"/>
        </w:rPr>
        <w:t>Архивный файл подгружается при подаче заявления через ЕПГУ.</w:t>
      </w:r>
    </w:p>
    <w:sectPr w:rsidR="00637F4A" w:rsidRPr="00637F4A" w:rsidSect="002779F5">
      <w:pgSz w:w="11906" w:h="16838"/>
      <w:pgMar w:top="1134" w:right="1134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2C42"/>
    <w:multiLevelType w:val="multilevel"/>
    <w:tmpl w:val="504E11A6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494" w:hanging="720"/>
      </w:pPr>
    </w:lvl>
    <w:lvl w:ilvl="3">
      <w:start w:val="1"/>
      <w:numFmt w:val="decimal"/>
      <w:lvlText w:val="%1.%2.%3.%4."/>
      <w:lvlJc w:val="left"/>
      <w:pPr>
        <w:ind w:left="2061" w:hanging="1080"/>
      </w:pPr>
    </w:lvl>
    <w:lvl w:ilvl="4">
      <w:start w:val="1"/>
      <w:numFmt w:val="decimal"/>
      <w:lvlText w:val="%1.%2.%3.%4.%5."/>
      <w:lvlJc w:val="left"/>
      <w:pPr>
        <w:ind w:left="2268" w:hanging="1080"/>
      </w:pPr>
    </w:lvl>
    <w:lvl w:ilvl="5">
      <w:start w:val="1"/>
      <w:numFmt w:val="decimal"/>
      <w:lvlText w:val="%1.%2.%3.%4.%5.%6."/>
      <w:lvlJc w:val="left"/>
      <w:pPr>
        <w:ind w:left="2835" w:hanging="1440"/>
      </w:pPr>
    </w:lvl>
    <w:lvl w:ilvl="6">
      <w:start w:val="1"/>
      <w:numFmt w:val="decimal"/>
      <w:lvlText w:val="%1.%2.%3.%4.%5.%6.%7."/>
      <w:lvlJc w:val="left"/>
      <w:pPr>
        <w:ind w:left="3402" w:hanging="1800"/>
      </w:pPr>
    </w:lvl>
    <w:lvl w:ilvl="7">
      <w:start w:val="1"/>
      <w:numFmt w:val="decimal"/>
      <w:lvlText w:val="%1.%2.%3.%4.%5.%6.%7.%8."/>
      <w:lvlJc w:val="left"/>
      <w:pPr>
        <w:ind w:left="3609" w:hanging="1800"/>
      </w:pPr>
    </w:lvl>
    <w:lvl w:ilvl="8">
      <w:start w:val="1"/>
      <w:numFmt w:val="decimal"/>
      <w:lvlText w:val="%1.%2.%3.%4.%5.%6.%7.%8.%9."/>
      <w:lvlJc w:val="left"/>
      <w:pPr>
        <w:ind w:left="4176" w:hanging="2160"/>
      </w:pPr>
    </w:lvl>
  </w:abstractNum>
  <w:abstractNum w:abstractNumId="1" w15:restartNumberingAfterBreak="0">
    <w:nsid w:val="13EA38FC"/>
    <w:multiLevelType w:val="hybridMultilevel"/>
    <w:tmpl w:val="596E4E0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086CDE"/>
    <w:multiLevelType w:val="hybridMultilevel"/>
    <w:tmpl w:val="8DB83DE2"/>
    <w:lvl w:ilvl="0" w:tplc="038C6B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067E68"/>
    <w:multiLevelType w:val="multilevel"/>
    <w:tmpl w:val="3E4AF916"/>
    <w:lvl w:ilvl="0">
      <w:start w:val="1"/>
      <w:numFmt w:val="bullet"/>
      <w:lvlText w:val=""/>
      <w:lvlJc w:val="left"/>
      <w:pPr>
        <w:ind w:left="644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/>
      </w:rPr>
    </w:lvl>
  </w:abstractNum>
  <w:abstractNum w:abstractNumId="4" w15:restartNumberingAfterBreak="0">
    <w:nsid w:val="2AE4304B"/>
    <w:multiLevelType w:val="multilevel"/>
    <w:tmpl w:val="BF1AEB68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/>
        <w:b w:val="0"/>
        <w:color w:val="000000" w:themeColor="text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A77FA"/>
    <w:multiLevelType w:val="multilevel"/>
    <w:tmpl w:val="E6B6674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781" w:hanging="108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4275" w:hanging="144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769" w:hanging="1800"/>
      </w:pPr>
    </w:lvl>
    <w:lvl w:ilvl="8">
      <w:start w:val="1"/>
      <w:numFmt w:val="decimal"/>
      <w:lvlText w:val="%1.%2.%3.%4.%5.%6.%7.%8.%9"/>
      <w:lvlJc w:val="left"/>
      <w:pPr>
        <w:ind w:left="6696" w:hanging="2160"/>
      </w:pPr>
    </w:lvl>
  </w:abstractNum>
  <w:abstractNum w:abstractNumId="6" w15:restartNumberingAfterBreak="0">
    <w:nsid w:val="2D40323A"/>
    <w:multiLevelType w:val="hybridMultilevel"/>
    <w:tmpl w:val="AFCC9C8A"/>
    <w:lvl w:ilvl="0" w:tplc="8600329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44DF5"/>
    <w:multiLevelType w:val="multilevel"/>
    <w:tmpl w:val="D28A9800"/>
    <w:lvl w:ilvl="0">
      <w:start w:val="6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D536BFE"/>
    <w:multiLevelType w:val="multilevel"/>
    <w:tmpl w:val="BAD03328"/>
    <w:lvl w:ilvl="0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color w:val="auto"/>
        <w:sz w:val="24"/>
      </w:r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7E44A30"/>
    <w:multiLevelType w:val="multilevel"/>
    <w:tmpl w:val="A39E6C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5E7D0A"/>
    <w:multiLevelType w:val="hybridMultilevel"/>
    <w:tmpl w:val="19C86AFE"/>
    <w:lvl w:ilvl="0" w:tplc="9ECEC4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65385153"/>
    <w:multiLevelType w:val="hybridMultilevel"/>
    <w:tmpl w:val="2B76A490"/>
    <w:lvl w:ilvl="0" w:tplc="491C0A9A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3"/>
  </w:num>
  <w:num w:numId="5">
    <w:abstractNumId w:val="4"/>
  </w:num>
  <w:num w:numId="6">
    <w:abstractNumId w:val="7"/>
  </w:num>
  <w:num w:numId="7">
    <w:abstractNumId w:val="8"/>
  </w:num>
  <w:num w:numId="8">
    <w:abstractNumId w:val="10"/>
  </w:num>
  <w:num w:numId="9">
    <w:abstractNumId w:val="2"/>
  </w:num>
  <w:num w:numId="10">
    <w:abstractNumId w:val="11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9F5"/>
    <w:rsid w:val="000415C0"/>
    <w:rsid w:val="00112660"/>
    <w:rsid w:val="00201B10"/>
    <w:rsid w:val="002333CF"/>
    <w:rsid w:val="002779F5"/>
    <w:rsid w:val="00320F70"/>
    <w:rsid w:val="003B7A74"/>
    <w:rsid w:val="00415AF8"/>
    <w:rsid w:val="004C555D"/>
    <w:rsid w:val="00585275"/>
    <w:rsid w:val="006373DE"/>
    <w:rsid w:val="00637F4A"/>
    <w:rsid w:val="006D0578"/>
    <w:rsid w:val="007F02E8"/>
    <w:rsid w:val="00925114"/>
    <w:rsid w:val="0094531F"/>
    <w:rsid w:val="00C25287"/>
    <w:rsid w:val="00C471E0"/>
    <w:rsid w:val="00C61FBA"/>
    <w:rsid w:val="00C872A3"/>
    <w:rsid w:val="00CC6314"/>
    <w:rsid w:val="00E43542"/>
    <w:rsid w:val="00E6427C"/>
    <w:rsid w:val="00EF3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4F0AF"/>
  <w15:docId w15:val="{059E1942-08C6-4276-888F-FC5E591B5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2779F5"/>
    <w:pPr>
      <w:spacing w:after="0" w:line="240" w:lineRule="auto"/>
    </w:pPr>
    <w:rPr>
      <w:rFonts w:ascii="Arial Unicode MS" w:hAnsi="Arial Unicode MS"/>
      <w:sz w:val="24"/>
    </w:rPr>
  </w:style>
  <w:style w:type="paragraph" w:styleId="10">
    <w:name w:val="heading 1"/>
    <w:basedOn w:val="a"/>
    <w:next w:val="a"/>
    <w:link w:val="11"/>
    <w:uiPriority w:val="9"/>
    <w:qFormat/>
    <w:rsid w:val="002779F5"/>
    <w:pPr>
      <w:keepNext/>
      <w:keepLines/>
      <w:spacing w:before="240"/>
      <w:outlineLvl w:val="0"/>
    </w:pPr>
    <w:rPr>
      <w:rFonts w:asciiTheme="majorHAnsi" w:hAnsiTheme="majorHAnsi"/>
      <w:color w:val="2E74B5" w:themeColor="accent1" w:themeShade="BF"/>
      <w:sz w:val="32"/>
    </w:rPr>
  </w:style>
  <w:style w:type="paragraph" w:styleId="2">
    <w:name w:val="heading 2"/>
    <w:next w:val="a"/>
    <w:link w:val="20"/>
    <w:uiPriority w:val="9"/>
    <w:qFormat/>
    <w:rsid w:val="002779F5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2779F5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2779F5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2779F5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2779F5"/>
    <w:rPr>
      <w:rFonts w:ascii="Arial Unicode MS" w:hAnsi="Arial Unicode MS"/>
      <w:color w:val="000000"/>
      <w:sz w:val="24"/>
    </w:rPr>
  </w:style>
  <w:style w:type="paragraph" w:customStyle="1" w:styleId="ConsPlusNormal">
    <w:name w:val="ConsPlusNormal"/>
    <w:link w:val="ConsPlusNormal0"/>
    <w:rsid w:val="002779F5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sid w:val="002779F5"/>
    <w:rPr>
      <w:rFonts w:ascii="Arial" w:hAnsi="Arial"/>
      <w:sz w:val="20"/>
    </w:rPr>
  </w:style>
  <w:style w:type="paragraph" w:styleId="21">
    <w:name w:val="toc 2"/>
    <w:next w:val="a"/>
    <w:link w:val="22"/>
    <w:uiPriority w:val="39"/>
    <w:rsid w:val="002779F5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2779F5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2779F5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2779F5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2779F5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2779F5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2779F5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2779F5"/>
    <w:rPr>
      <w:rFonts w:ascii="XO Thames" w:hAnsi="XO Thames"/>
      <w:sz w:val="28"/>
    </w:rPr>
  </w:style>
  <w:style w:type="paragraph" w:customStyle="1" w:styleId="12">
    <w:name w:val="Строгий1"/>
    <w:basedOn w:val="13"/>
    <w:link w:val="a3"/>
    <w:rsid w:val="002779F5"/>
    <w:rPr>
      <w:b/>
    </w:rPr>
  </w:style>
  <w:style w:type="character" w:styleId="a3">
    <w:name w:val="Strong"/>
    <w:basedOn w:val="a0"/>
    <w:link w:val="12"/>
    <w:rsid w:val="002779F5"/>
    <w:rPr>
      <w:b/>
    </w:rPr>
  </w:style>
  <w:style w:type="paragraph" w:customStyle="1" w:styleId="Endnote">
    <w:name w:val="Endnote"/>
    <w:link w:val="Endnote0"/>
    <w:rsid w:val="002779F5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sid w:val="002779F5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2779F5"/>
    <w:rPr>
      <w:rFonts w:ascii="XO Thames" w:hAnsi="XO Thames"/>
      <w:b/>
      <w:sz w:val="26"/>
    </w:rPr>
  </w:style>
  <w:style w:type="paragraph" w:customStyle="1" w:styleId="richfactdown-paragraph">
    <w:name w:val="richfactdown-paragraph"/>
    <w:basedOn w:val="a"/>
    <w:link w:val="richfactdown-paragraph0"/>
    <w:rsid w:val="002779F5"/>
    <w:pPr>
      <w:spacing w:beforeAutospacing="1" w:afterAutospacing="1"/>
    </w:pPr>
    <w:rPr>
      <w:rFonts w:ascii="Times New Roman" w:hAnsi="Times New Roman"/>
    </w:rPr>
  </w:style>
  <w:style w:type="character" w:customStyle="1" w:styleId="richfactdown-paragraph0">
    <w:name w:val="richfactdown-paragraph"/>
    <w:basedOn w:val="1"/>
    <w:link w:val="richfactdown-paragraph"/>
    <w:rsid w:val="002779F5"/>
    <w:rPr>
      <w:rFonts w:ascii="Times New Roman" w:hAnsi="Times New Roman"/>
      <w:color w:val="000000"/>
      <w:sz w:val="24"/>
    </w:rPr>
  </w:style>
  <w:style w:type="paragraph" w:styleId="31">
    <w:name w:val="toc 3"/>
    <w:next w:val="a"/>
    <w:link w:val="32"/>
    <w:uiPriority w:val="39"/>
    <w:rsid w:val="002779F5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2779F5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2779F5"/>
    <w:rPr>
      <w:rFonts w:ascii="XO Thames" w:hAnsi="XO Thames"/>
      <w:b/>
      <w:sz w:val="22"/>
    </w:rPr>
  </w:style>
  <w:style w:type="paragraph" w:customStyle="1" w:styleId="14">
    <w:name w:val="Основной текст1"/>
    <w:basedOn w:val="a"/>
    <w:link w:val="15"/>
    <w:rsid w:val="002779F5"/>
    <w:pPr>
      <w:widowControl w:val="0"/>
      <w:ind w:firstLine="300"/>
    </w:pPr>
    <w:rPr>
      <w:rFonts w:ascii="Arial" w:hAnsi="Arial"/>
      <w:sz w:val="22"/>
    </w:rPr>
  </w:style>
  <w:style w:type="character" w:customStyle="1" w:styleId="15">
    <w:name w:val="Основной текст1"/>
    <w:basedOn w:val="1"/>
    <w:link w:val="14"/>
    <w:rsid w:val="002779F5"/>
    <w:rPr>
      <w:rFonts w:ascii="Arial" w:hAnsi="Arial"/>
      <w:color w:val="000000"/>
      <w:sz w:val="22"/>
    </w:rPr>
  </w:style>
  <w:style w:type="character" w:customStyle="1" w:styleId="11">
    <w:name w:val="Заголовок 1 Знак"/>
    <w:basedOn w:val="1"/>
    <w:link w:val="10"/>
    <w:rsid w:val="002779F5"/>
    <w:rPr>
      <w:rFonts w:asciiTheme="majorHAnsi" w:hAnsiTheme="majorHAnsi"/>
      <w:color w:val="2E74B5" w:themeColor="accent1" w:themeShade="BF"/>
      <w:sz w:val="32"/>
    </w:rPr>
  </w:style>
  <w:style w:type="paragraph" w:customStyle="1" w:styleId="16">
    <w:name w:val="Гиперссылка1"/>
    <w:basedOn w:val="13"/>
    <w:link w:val="a4"/>
    <w:rsid w:val="002779F5"/>
    <w:rPr>
      <w:color w:val="0563C1" w:themeColor="hyperlink"/>
      <w:u w:val="single"/>
    </w:rPr>
  </w:style>
  <w:style w:type="character" w:styleId="a4">
    <w:name w:val="Hyperlink"/>
    <w:basedOn w:val="a0"/>
    <w:link w:val="16"/>
    <w:rsid w:val="002779F5"/>
    <w:rPr>
      <w:color w:val="0563C1" w:themeColor="hyperlink"/>
      <w:u w:val="single"/>
    </w:rPr>
  </w:style>
  <w:style w:type="paragraph" w:customStyle="1" w:styleId="Footnote">
    <w:name w:val="Footnote"/>
    <w:link w:val="Footnote0"/>
    <w:rsid w:val="002779F5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2779F5"/>
    <w:rPr>
      <w:rFonts w:ascii="XO Thames" w:hAnsi="XO Thames"/>
      <w:sz w:val="22"/>
    </w:rPr>
  </w:style>
  <w:style w:type="paragraph" w:styleId="17">
    <w:name w:val="toc 1"/>
    <w:next w:val="a"/>
    <w:link w:val="18"/>
    <w:uiPriority w:val="39"/>
    <w:rsid w:val="002779F5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sid w:val="002779F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2779F5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2779F5"/>
    <w:rPr>
      <w:rFonts w:ascii="XO Thames" w:hAnsi="XO Thames"/>
      <w:sz w:val="28"/>
    </w:rPr>
  </w:style>
  <w:style w:type="paragraph" w:styleId="a5">
    <w:name w:val="Balloon Text"/>
    <w:basedOn w:val="a"/>
    <w:link w:val="a6"/>
    <w:rsid w:val="002779F5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sid w:val="002779F5"/>
    <w:rPr>
      <w:rFonts w:ascii="Tahoma" w:hAnsi="Tahoma"/>
      <w:color w:val="000000"/>
      <w:sz w:val="16"/>
    </w:rPr>
  </w:style>
  <w:style w:type="paragraph" w:customStyle="1" w:styleId="13">
    <w:name w:val="Основной шрифт абзаца1"/>
    <w:rsid w:val="002779F5"/>
  </w:style>
  <w:style w:type="paragraph" w:styleId="9">
    <w:name w:val="toc 9"/>
    <w:next w:val="a"/>
    <w:link w:val="90"/>
    <w:uiPriority w:val="39"/>
    <w:rsid w:val="002779F5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2779F5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2779F5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2779F5"/>
    <w:rPr>
      <w:rFonts w:ascii="XO Thames" w:hAnsi="XO Thames"/>
      <w:sz w:val="28"/>
    </w:rPr>
  </w:style>
  <w:style w:type="paragraph" w:styleId="a7">
    <w:name w:val="List Paragraph"/>
    <w:basedOn w:val="a"/>
    <w:link w:val="a8"/>
    <w:uiPriority w:val="34"/>
    <w:qFormat/>
    <w:rsid w:val="002779F5"/>
    <w:pPr>
      <w:ind w:left="720"/>
      <w:contextualSpacing/>
    </w:pPr>
  </w:style>
  <w:style w:type="character" w:customStyle="1" w:styleId="a8">
    <w:name w:val="Абзац списка Знак"/>
    <w:basedOn w:val="1"/>
    <w:link w:val="a7"/>
    <w:rsid w:val="002779F5"/>
    <w:rPr>
      <w:rFonts w:ascii="Arial Unicode MS" w:hAnsi="Arial Unicode MS"/>
      <w:color w:val="000000"/>
      <w:sz w:val="24"/>
    </w:rPr>
  </w:style>
  <w:style w:type="paragraph" w:styleId="51">
    <w:name w:val="toc 5"/>
    <w:next w:val="a"/>
    <w:link w:val="52"/>
    <w:uiPriority w:val="39"/>
    <w:rsid w:val="002779F5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2779F5"/>
    <w:rPr>
      <w:rFonts w:ascii="XO Thames" w:hAnsi="XO Thames"/>
      <w:sz w:val="28"/>
    </w:rPr>
  </w:style>
  <w:style w:type="paragraph" w:customStyle="1" w:styleId="23">
    <w:name w:val="Заголовок №2"/>
    <w:basedOn w:val="a"/>
    <w:link w:val="24"/>
    <w:rsid w:val="002779F5"/>
    <w:pPr>
      <w:widowControl w:val="0"/>
      <w:outlineLvl w:val="1"/>
    </w:pPr>
    <w:rPr>
      <w:rFonts w:ascii="Arial" w:hAnsi="Arial"/>
      <w:b/>
      <w:sz w:val="22"/>
    </w:rPr>
  </w:style>
  <w:style w:type="character" w:customStyle="1" w:styleId="24">
    <w:name w:val="Заголовок №2"/>
    <w:basedOn w:val="1"/>
    <w:link w:val="23"/>
    <w:rsid w:val="002779F5"/>
    <w:rPr>
      <w:rFonts w:ascii="Arial" w:hAnsi="Arial"/>
      <w:b/>
      <w:color w:val="000000"/>
      <w:sz w:val="22"/>
    </w:rPr>
  </w:style>
  <w:style w:type="paragraph" w:styleId="a9">
    <w:name w:val="Normal (Web)"/>
    <w:basedOn w:val="a"/>
    <w:link w:val="aa"/>
    <w:rsid w:val="002779F5"/>
    <w:pPr>
      <w:spacing w:beforeAutospacing="1" w:afterAutospacing="1"/>
    </w:pPr>
    <w:rPr>
      <w:rFonts w:ascii="Times New Roman" w:hAnsi="Times New Roman"/>
    </w:rPr>
  </w:style>
  <w:style w:type="character" w:customStyle="1" w:styleId="aa">
    <w:name w:val="Обычный (веб) Знак"/>
    <w:basedOn w:val="1"/>
    <w:link w:val="a9"/>
    <w:rsid w:val="002779F5"/>
    <w:rPr>
      <w:rFonts w:ascii="Times New Roman" w:hAnsi="Times New Roman"/>
      <w:color w:val="000000"/>
      <w:sz w:val="24"/>
    </w:rPr>
  </w:style>
  <w:style w:type="paragraph" w:styleId="ab">
    <w:name w:val="Subtitle"/>
    <w:next w:val="a"/>
    <w:link w:val="ac"/>
    <w:uiPriority w:val="11"/>
    <w:qFormat/>
    <w:rsid w:val="002779F5"/>
    <w:pPr>
      <w:jc w:val="both"/>
    </w:pPr>
    <w:rPr>
      <w:rFonts w:ascii="XO Thames" w:hAnsi="XO Thames"/>
      <w:i/>
      <w:sz w:val="24"/>
    </w:rPr>
  </w:style>
  <w:style w:type="character" w:customStyle="1" w:styleId="ac">
    <w:name w:val="Подзаголовок Знак"/>
    <w:link w:val="ab"/>
    <w:rsid w:val="002779F5"/>
    <w:rPr>
      <w:rFonts w:ascii="XO Thames" w:hAnsi="XO Thames"/>
      <w:i/>
      <w:sz w:val="24"/>
    </w:rPr>
  </w:style>
  <w:style w:type="paragraph" w:styleId="ad">
    <w:name w:val="Title"/>
    <w:next w:val="a"/>
    <w:link w:val="ae"/>
    <w:uiPriority w:val="10"/>
    <w:qFormat/>
    <w:rsid w:val="002779F5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e">
    <w:name w:val="Заголовок Знак"/>
    <w:link w:val="ad"/>
    <w:rsid w:val="002779F5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2779F5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2779F5"/>
    <w:rPr>
      <w:rFonts w:ascii="XO Thames" w:hAnsi="XO Thames"/>
      <w:b/>
      <w:sz w:val="28"/>
    </w:rPr>
  </w:style>
  <w:style w:type="table" w:customStyle="1" w:styleId="19">
    <w:name w:val="Сетка таблицы1"/>
    <w:basedOn w:val="a1"/>
    <w:rsid w:val="002779F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">
    <w:name w:val="Table Grid"/>
    <w:basedOn w:val="a1"/>
    <w:rsid w:val="002779F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03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elibrary.ru/item.asp?id=494649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10</Pages>
  <Words>2110</Words>
  <Characters>12030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201</cp:lastModifiedBy>
  <cp:revision>8</cp:revision>
  <dcterms:created xsi:type="dcterms:W3CDTF">2025-02-18T01:55:00Z</dcterms:created>
  <dcterms:modified xsi:type="dcterms:W3CDTF">2025-05-05T05:43:00Z</dcterms:modified>
</cp:coreProperties>
</file>